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BED28" w14:textId="77777777" w:rsidR="00731AD6" w:rsidRPr="00731AD6" w:rsidRDefault="00731AD6" w:rsidP="00731AD6">
      <w:pPr>
        <w:jc w:val="center"/>
        <w:rPr>
          <w:b/>
          <w:bCs/>
        </w:rPr>
      </w:pPr>
      <w:r w:rsidRPr="00731AD6">
        <w:rPr>
          <w:b/>
          <w:bCs/>
        </w:rPr>
        <w:t>Українська мова</w:t>
      </w:r>
    </w:p>
    <w:p w14:paraId="54E5DB7E" w14:textId="77777777" w:rsidR="00731AD6" w:rsidRPr="00731AD6" w:rsidRDefault="00731AD6" w:rsidP="00731AD6">
      <w:bookmarkStart w:id="0" w:name="n106"/>
      <w:bookmarkEnd w:id="0"/>
      <w:r w:rsidRPr="00731AD6">
        <w:t xml:space="preserve">Оцінювання результатів навчання української мови здійснюється на основі </w:t>
      </w:r>
      <w:proofErr w:type="spellStart"/>
      <w:r w:rsidRPr="00731AD6">
        <w:t>компетентнісного</w:t>
      </w:r>
      <w:proofErr w:type="spellEnd"/>
      <w:r w:rsidRPr="00731AD6">
        <w:t xml:space="preserve">, особистісно орієнтованого, комунікативно-діяльнісного й соціокультурного підходів до шкільного </w:t>
      </w:r>
      <w:proofErr w:type="spellStart"/>
      <w:r w:rsidRPr="00731AD6">
        <w:t>мовного</w:t>
      </w:r>
      <w:proofErr w:type="spellEnd"/>
      <w:r w:rsidRPr="00731AD6">
        <w:t xml:space="preserve"> курсу, які насамперед мають забезпечити розвиток особистості учня, формування в нього мовленнєвої культури, комунікативної компетентності, гуманістичного світогляду, національної свідомості, високої моралі, активної громадянської позиції, естетичних смаків і ціннісних орієнтацій.</w:t>
      </w:r>
    </w:p>
    <w:p w14:paraId="112240F3" w14:textId="77777777" w:rsidR="00731AD6" w:rsidRPr="00731AD6" w:rsidRDefault="00731AD6" w:rsidP="00731AD6">
      <w:pPr>
        <w:rPr>
          <w:b/>
          <w:bCs/>
        </w:rPr>
      </w:pPr>
      <w:bookmarkStart w:id="1" w:name="n107"/>
      <w:bookmarkEnd w:id="1"/>
      <w:r w:rsidRPr="00731AD6">
        <w:rPr>
          <w:b/>
          <w:bCs/>
        </w:rPr>
        <w:t>Оцінювання мовленнєвої компетентності учнів</w:t>
      </w:r>
    </w:p>
    <w:p w14:paraId="6A226B63" w14:textId="77777777" w:rsidR="00731AD6" w:rsidRPr="00731AD6" w:rsidRDefault="00731AD6" w:rsidP="00731AD6">
      <w:pPr>
        <w:rPr>
          <w:b/>
          <w:bCs/>
          <w:sz w:val="24"/>
          <w:szCs w:val="24"/>
        </w:rPr>
      </w:pPr>
      <w:bookmarkStart w:id="2" w:name="n108"/>
      <w:bookmarkEnd w:id="2"/>
      <w:r w:rsidRPr="00731AD6">
        <w:rPr>
          <w:b/>
          <w:bCs/>
        </w:rPr>
        <w:t>I. Аудіювання (слухання - розуміння)</w:t>
      </w:r>
    </w:p>
    <w:p w14:paraId="457EAF3F" w14:textId="77777777" w:rsidR="00731AD6" w:rsidRPr="00731AD6" w:rsidRDefault="00731AD6" w:rsidP="00731AD6">
      <w:bookmarkStart w:id="3" w:name="n109"/>
      <w:bookmarkEnd w:id="3"/>
      <w:r w:rsidRPr="00731AD6">
        <w:t xml:space="preserve">Оцінюється здатність учнів сприймати на слух незнайоме за змістом висловлювання з одного прослуховування: розуміти мету висловлювання; фактичний зміст; причинно-наслідкові зв'язки; тему й основну думку висловлювання; </w:t>
      </w:r>
      <w:proofErr w:type="spellStart"/>
      <w:r w:rsidRPr="00731AD6">
        <w:t>виражально</w:t>
      </w:r>
      <w:proofErr w:type="spellEnd"/>
      <w:r w:rsidRPr="00731AD6">
        <w:t>-зображувальні засоби прослуханого тексту; давати оцінку прослуханому.</w:t>
      </w:r>
    </w:p>
    <w:p w14:paraId="2815EE83" w14:textId="77777777" w:rsidR="00731AD6" w:rsidRPr="00731AD6" w:rsidRDefault="00731AD6" w:rsidP="00731AD6">
      <w:pPr>
        <w:shd w:val="clear" w:color="auto" w:fill="FFFFFF"/>
        <w:autoSpaceDE w:val="0"/>
        <w:autoSpaceDN w:val="0"/>
        <w:adjustRightInd w:val="0"/>
        <w:ind w:firstLine="540"/>
      </w:pPr>
      <w:bookmarkStart w:id="4" w:name="n110"/>
      <w:bookmarkEnd w:id="4"/>
      <w:r w:rsidRPr="00731AD6">
        <w:t xml:space="preserve">Перевірка аудіювання учнів здійснюється фронтально за допомогою тестових завдань. Для здобуття достовірних  результатів тестування кількість варіантів відповідей на тестове завдання не повинна бути меншою від чотирьох. Запитання мають торкатися всіх зазначених вище характеристик висловлювання і розташовуватися в порядку наростання їх складності. </w:t>
      </w:r>
    </w:p>
    <w:p w14:paraId="6C6BDD45" w14:textId="77777777" w:rsidR="00731AD6" w:rsidRPr="00731AD6" w:rsidRDefault="00731AD6" w:rsidP="00731AD6">
      <w:pPr>
        <w:pStyle w:val="21"/>
        <w:rPr>
          <w:sz w:val="28"/>
          <w:szCs w:val="28"/>
          <w:lang w:val="uk-UA"/>
        </w:rPr>
      </w:pPr>
      <w:r w:rsidRPr="00731AD6">
        <w:rPr>
          <w:sz w:val="28"/>
          <w:szCs w:val="28"/>
          <w:lang w:val="uk-UA"/>
        </w:rPr>
        <w:t>У п’ятому класі учням пропонуються 6 запитань з чотирма варіантами відповідей, 6-9 класах - 12 запитань з чотирма варіантами відповідей.</w:t>
      </w:r>
    </w:p>
    <w:p w14:paraId="01149D6D" w14:textId="77777777" w:rsidR="00731AD6" w:rsidRPr="00731AD6" w:rsidRDefault="00731AD6" w:rsidP="00731AD6">
      <w:pPr>
        <w:pStyle w:val="a3"/>
        <w:ind w:firstLine="540"/>
        <w:rPr>
          <w:b/>
          <w:bCs/>
          <w:szCs w:val="28"/>
        </w:rPr>
      </w:pPr>
      <w:r w:rsidRPr="00731AD6">
        <w:rPr>
          <w:b/>
          <w:bCs/>
          <w:szCs w:val="28"/>
        </w:rPr>
        <w:t>Обсяг тексту для аудіювання орієнтовно визначається так: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3"/>
        <w:gridCol w:w="2435"/>
        <w:gridCol w:w="2551"/>
      </w:tblGrid>
      <w:tr w:rsidR="00731AD6" w:rsidRPr="00731AD6" w14:paraId="3E9BD2A3" w14:textId="77777777" w:rsidTr="00DF357B">
        <w:trPr>
          <w:cantSplit/>
          <w:trHeight w:val="129"/>
          <w:jc w:val="center"/>
        </w:trPr>
        <w:tc>
          <w:tcPr>
            <w:tcW w:w="1813" w:type="dxa"/>
            <w:vMerge w:val="restart"/>
            <w:tcBorders>
              <w:top w:val="single" w:sz="4" w:space="0" w:color="auto"/>
              <w:left w:val="single" w:sz="4" w:space="0" w:color="auto"/>
              <w:bottom w:val="single" w:sz="4" w:space="0" w:color="auto"/>
              <w:right w:val="single" w:sz="4" w:space="0" w:color="auto"/>
            </w:tcBorders>
          </w:tcPr>
          <w:p w14:paraId="0EE80DBB" w14:textId="77777777" w:rsidR="00731AD6" w:rsidRPr="00731AD6" w:rsidRDefault="00731AD6" w:rsidP="00DF357B">
            <w:pPr>
              <w:ind w:firstLine="0"/>
              <w:jc w:val="center"/>
              <w:rPr>
                <w:sz w:val="24"/>
                <w:szCs w:val="24"/>
              </w:rPr>
            </w:pPr>
            <w:r w:rsidRPr="00731AD6">
              <w:rPr>
                <w:sz w:val="24"/>
                <w:szCs w:val="24"/>
              </w:rPr>
              <w:t>Клас</w:t>
            </w:r>
          </w:p>
        </w:tc>
        <w:tc>
          <w:tcPr>
            <w:tcW w:w="4986" w:type="dxa"/>
            <w:gridSpan w:val="2"/>
            <w:tcBorders>
              <w:top w:val="single" w:sz="4" w:space="0" w:color="auto"/>
              <w:left w:val="single" w:sz="4" w:space="0" w:color="auto"/>
              <w:bottom w:val="single" w:sz="4" w:space="0" w:color="auto"/>
              <w:right w:val="single" w:sz="4" w:space="0" w:color="auto"/>
            </w:tcBorders>
            <w:hideMark/>
          </w:tcPr>
          <w:p w14:paraId="77637C13" w14:textId="77777777" w:rsidR="00731AD6" w:rsidRPr="00731AD6" w:rsidRDefault="00731AD6" w:rsidP="00DF357B">
            <w:pPr>
              <w:pStyle w:val="9"/>
              <w:rPr>
                <w:rFonts w:ascii="Times New Roman" w:hAnsi="Times New Roman" w:cs="Times New Roman"/>
                <w:sz w:val="24"/>
                <w:szCs w:val="24"/>
                <w:lang w:val="uk-UA"/>
              </w:rPr>
            </w:pPr>
            <w:r w:rsidRPr="00731AD6">
              <w:rPr>
                <w:rFonts w:ascii="Times New Roman" w:hAnsi="Times New Roman" w:cs="Times New Roman"/>
                <w:sz w:val="24"/>
                <w:szCs w:val="24"/>
                <w:lang w:val="uk-UA"/>
              </w:rPr>
              <w:t>Обсяг текстів, що належать до</w:t>
            </w:r>
          </w:p>
        </w:tc>
      </w:tr>
      <w:tr w:rsidR="00731AD6" w:rsidRPr="00731AD6" w14:paraId="12C10E55" w14:textId="77777777" w:rsidTr="00DF357B">
        <w:trPr>
          <w:cantSplit/>
          <w:jc w:val="center"/>
        </w:trPr>
        <w:tc>
          <w:tcPr>
            <w:tcW w:w="1813" w:type="dxa"/>
            <w:vMerge/>
            <w:tcBorders>
              <w:top w:val="single" w:sz="4" w:space="0" w:color="auto"/>
              <w:left w:val="single" w:sz="4" w:space="0" w:color="auto"/>
              <w:bottom w:val="single" w:sz="4" w:space="0" w:color="auto"/>
              <w:right w:val="single" w:sz="4" w:space="0" w:color="auto"/>
            </w:tcBorders>
            <w:vAlign w:val="center"/>
            <w:hideMark/>
          </w:tcPr>
          <w:p w14:paraId="7AEC7E78" w14:textId="77777777" w:rsidR="00731AD6" w:rsidRPr="00731AD6" w:rsidRDefault="00731AD6" w:rsidP="00DF357B">
            <w:pPr>
              <w:ind w:firstLine="0"/>
              <w:rPr>
                <w:smallCaps/>
                <w:sz w:val="24"/>
                <w:szCs w:val="24"/>
                <w:lang w:eastAsia="ru-RU"/>
              </w:rPr>
            </w:pPr>
          </w:p>
        </w:tc>
        <w:tc>
          <w:tcPr>
            <w:tcW w:w="2435" w:type="dxa"/>
            <w:tcBorders>
              <w:top w:val="single" w:sz="4" w:space="0" w:color="auto"/>
              <w:left w:val="single" w:sz="4" w:space="0" w:color="auto"/>
              <w:bottom w:val="single" w:sz="4" w:space="0" w:color="auto"/>
              <w:right w:val="single" w:sz="4" w:space="0" w:color="auto"/>
            </w:tcBorders>
            <w:hideMark/>
          </w:tcPr>
          <w:p w14:paraId="5DBCB7D4" w14:textId="77777777" w:rsidR="00731AD6" w:rsidRPr="00731AD6" w:rsidRDefault="00731AD6" w:rsidP="00DF357B">
            <w:pPr>
              <w:ind w:firstLine="0"/>
              <w:jc w:val="center"/>
              <w:rPr>
                <w:sz w:val="24"/>
                <w:szCs w:val="24"/>
              </w:rPr>
            </w:pPr>
            <w:r w:rsidRPr="00731AD6">
              <w:rPr>
                <w:sz w:val="24"/>
                <w:szCs w:val="24"/>
              </w:rPr>
              <w:t>художнього стилю</w:t>
            </w:r>
          </w:p>
        </w:tc>
        <w:tc>
          <w:tcPr>
            <w:tcW w:w="2551" w:type="dxa"/>
            <w:tcBorders>
              <w:top w:val="single" w:sz="4" w:space="0" w:color="auto"/>
              <w:left w:val="single" w:sz="4" w:space="0" w:color="auto"/>
              <w:bottom w:val="single" w:sz="4" w:space="0" w:color="auto"/>
              <w:right w:val="single" w:sz="4" w:space="0" w:color="auto"/>
            </w:tcBorders>
            <w:hideMark/>
          </w:tcPr>
          <w:p w14:paraId="2BE53222" w14:textId="77777777" w:rsidR="00731AD6" w:rsidRPr="00731AD6" w:rsidRDefault="00731AD6" w:rsidP="00DF357B">
            <w:pPr>
              <w:ind w:firstLine="0"/>
              <w:jc w:val="center"/>
              <w:rPr>
                <w:sz w:val="24"/>
                <w:szCs w:val="24"/>
              </w:rPr>
            </w:pPr>
            <w:r w:rsidRPr="00731AD6">
              <w:rPr>
                <w:sz w:val="24"/>
                <w:szCs w:val="24"/>
              </w:rPr>
              <w:t xml:space="preserve">інших стилів </w:t>
            </w:r>
          </w:p>
        </w:tc>
      </w:tr>
      <w:tr w:rsidR="00731AD6" w:rsidRPr="00731AD6" w14:paraId="0EB86684" w14:textId="77777777" w:rsidTr="00DF357B">
        <w:trPr>
          <w:jc w:val="center"/>
        </w:trPr>
        <w:tc>
          <w:tcPr>
            <w:tcW w:w="1813" w:type="dxa"/>
            <w:tcBorders>
              <w:top w:val="single" w:sz="4" w:space="0" w:color="auto"/>
              <w:left w:val="single" w:sz="4" w:space="0" w:color="auto"/>
              <w:bottom w:val="single" w:sz="4" w:space="0" w:color="auto"/>
              <w:right w:val="single" w:sz="4" w:space="0" w:color="auto"/>
            </w:tcBorders>
            <w:hideMark/>
          </w:tcPr>
          <w:p w14:paraId="134F8D67" w14:textId="77777777" w:rsidR="00731AD6" w:rsidRPr="00731AD6" w:rsidRDefault="00731AD6" w:rsidP="00DF357B">
            <w:pPr>
              <w:ind w:firstLine="0"/>
              <w:jc w:val="center"/>
              <w:rPr>
                <w:sz w:val="24"/>
                <w:szCs w:val="24"/>
              </w:rPr>
            </w:pPr>
            <w:r w:rsidRPr="00731AD6">
              <w:rPr>
                <w:sz w:val="24"/>
                <w:szCs w:val="24"/>
              </w:rPr>
              <w:t>5-й</w:t>
            </w:r>
          </w:p>
        </w:tc>
        <w:tc>
          <w:tcPr>
            <w:tcW w:w="2435" w:type="dxa"/>
            <w:tcBorders>
              <w:top w:val="single" w:sz="4" w:space="0" w:color="auto"/>
              <w:left w:val="single" w:sz="4" w:space="0" w:color="auto"/>
              <w:bottom w:val="single" w:sz="4" w:space="0" w:color="auto"/>
              <w:right w:val="single" w:sz="4" w:space="0" w:color="auto"/>
            </w:tcBorders>
            <w:hideMark/>
          </w:tcPr>
          <w:p w14:paraId="6DF05692" w14:textId="77777777" w:rsidR="00731AD6" w:rsidRPr="00731AD6" w:rsidRDefault="00731AD6" w:rsidP="00DF357B">
            <w:pPr>
              <w:ind w:firstLine="0"/>
              <w:jc w:val="center"/>
              <w:rPr>
                <w:sz w:val="24"/>
                <w:szCs w:val="24"/>
              </w:rPr>
            </w:pPr>
            <w:r w:rsidRPr="00731AD6">
              <w:rPr>
                <w:sz w:val="24"/>
                <w:szCs w:val="24"/>
              </w:rPr>
              <w:t>400-500 слів</w:t>
            </w:r>
          </w:p>
        </w:tc>
        <w:tc>
          <w:tcPr>
            <w:tcW w:w="2551" w:type="dxa"/>
            <w:tcBorders>
              <w:top w:val="single" w:sz="4" w:space="0" w:color="auto"/>
              <w:left w:val="single" w:sz="4" w:space="0" w:color="auto"/>
              <w:bottom w:val="single" w:sz="4" w:space="0" w:color="auto"/>
              <w:right w:val="single" w:sz="4" w:space="0" w:color="auto"/>
            </w:tcBorders>
            <w:hideMark/>
          </w:tcPr>
          <w:p w14:paraId="38361B0C" w14:textId="77777777" w:rsidR="00731AD6" w:rsidRPr="00731AD6" w:rsidRDefault="00731AD6" w:rsidP="00DF357B">
            <w:pPr>
              <w:ind w:firstLine="0"/>
              <w:jc w:val="center"/>
              <w:rPr>
                <w:sz w:val="24"/>
                <w:szCs w:val="24"/>
              </w:rPr>
            </w:pPr>
            <w:r w:rsidRPr="00731AD6">
              <w:rPr>
                <w:sz w:val="24"/>
                <w:szCs w:val="24"/>
              </w:rPr>
              <w:t>300-400 слів</w:t>
            </w:r>
          </w:p>
        </w:tc>
      </w:tr>
      <w:tr w:rsidR="00731AD6" w:rsidRPr="00731AD6" w14:paraId="50CE9E03" w14:textId="77777777" w:rsidTr="00DF357B">
        <w:trPr>
          <w:jc w:val="center"/>
        </w:trPr>
        <w:tc>
          <w:tcPr>
            <w:tcW w:w="1813" w:type="dxa"/>
            <w:tcBorders>
              <w:top w:val="single" w:sz="4" w:space="0" w:color="auto"/>
              <w:left w:val="single" w:sz="4" w:space="0" w:color="auto"/>
              <w:bottom w:val="single" w:sz="4" w:space="0" w:color="auto"/>
              <w:right w:val="single" w:sz="4" w:space="0" w:color="auto"/>
            </w:tcBorders>
            <w:hideMark/>
          </w:tcPr>
          <w:p w14:paraId="5341908C" w14:textId="77777777" w:rsidR="00731AD6" w:rsidRPr="00731AD6" w:rsidRDefault="00731AD6" w:rsidP="00DF357B">
            <w:pPr>
              <w:ind w:firstLine="0"/>
              <w:jc w:val="center"/>
              <w:rPr>
                <w:sz w:val="24"/>
                <w:szCs w:val="24"/>
              </w:rPr>
            </w:pPr>
            <w:r w:rsidRPr="00731AD6">
              <w:rPr>
                <w:sz w:val="24"/>
                <w:szCs w:val="24"/>
              </w:rPr>
              <w:t>6-й</w:t>
            </w:r>
          </w:p>
        </w:tc>
        <w:tc>
          <w:tcPr>
            <w:tcW w:w="2435" w:type="dxa"/>
            <w:tcBorders>
              <w:top w:val="single" w:sz="4" w:space="0" w:color="auto"/>
              <w:left w:val="single" w:sz="4" w:space="0" w:color="auto"/>
              <w:bottom w:val="single" w:sz="4" w:space="0" w:color="auto"/>
              <w:right w:val="single" w:sz="4" w:space="0" w:color="auto"/>
            </w:tcBorders>
            <w:hideMark/>
          </w:tcPr>
          <w:p w14:paraId="1553265A" w14:textId="77777777" w:rsidR="00731AD6" w:rsidRPr="00731AD6" w:rsidRDefault="00731AD6" w:rsidP="00DF357B">
            <w:pPr>
              <w:ind w:firstLine="0"/>
              <w:jc w:val="center"/>
              <w:rPr>
                <w:sz w:val="24"/>
                <w:szCs w:val="24"/>
              </w:rPr>
            </w:pPr>
            <w:r w:rsidRPr="00731AD6">
              <w:rPr>
                <w:sz w:val="24"/>
                <w:szCs w:val="24"/>
              </w:rPr>
              <w:t xml:space="preserve">500-600 </w:t>
            </w:r>
          </w:p>
        </w:tc>
        <w:tc>
          <w:tcPr>
            <w:tcW w:w="2551" w:type="dxa"/>
            <w:tcBorders>
              <w:top w:val="single" w:sz="4" w:space="0" w:color="auto"/>
              <w:left w:val="single" w:sz="4" w:space="0" w:color="auto"/>
              <w:bottom w:val="single" w:sz="4" w:space="0" w:color="auto"/>
              <w:right w:val="single" w:sz="4" w:space="0" w:color="auto"/>
            </w:tcBorders>
            <w:hideMark/>
          </w:tcPr>
          <w:p w14:paraId="31F2F5DB" w14:textId="77777777" w:rsidR="00731AD6" w:rsidRPr="00731AD6" w:rsidRDefault="00731AD6" w:rsidP="00DF357B">
            <w:pPr>
              <w:ind w:firstLine="0"/>
              <w:jc w:val="center"/>
              <w:rPr>
                <w:sz w:val="24"/>
                <w:szCs w:val="24"/>
              </w:rPr>
            </w:pPr>
            <w:r w:rsidRPr="00731AD6">
              <w:rPr>
                <w:sz w:val="24"/>
                <w:szCs w:val="24"/>
              </w:rPr>
              <w:t xml:space="preserve">400-500 </w:t>
            </w:r>
          </w:p>
        </w:tc>
      </w:tr>
      <w:tr w:rsidR="00731AD6" w:rsidRPr="00731AD6" w14:paraId="178A9120" w14:textId="77777777" w:rsidTr="00DF357B">
        <w:trPr>
          <w:jc w:val="center"/>
        </w:trPr>
        <w:tc>
          <w:tcPr>
            <w:tcW w:w="1813" w:type="dxa"/>
            <w:tcBorders>
              <w:top w:val="single" w:sz="4" w:space="0" w:color="auto"/>
              <w:left w:val="single" w:sz="4" w:space="0" w:color="auto"/>
              <w:bottom w:val="single" w:sz="4" w:space="0" w:color="auto"/>
              <w:right w:val="single" w:sz="4" w:space="0" w:color="auto"/>
            </w:tcBorders>
            <w:hideMark/>
          </w:tcPr>
          <w:p w14:paraId="2190AF8F" w14:textId="77777777" w:rsidR="00731AD6" w:rsidRPr="00731AD6" w:rsidRDefault="00731AD6" w:rsidP="00DF357B">
            <w:pPr>
              <w:ind w:firstLine="0"/>
              <w:jc w:val="center"/>
              <w:rPr>
                <w:sz w:val="24"/>
                <w:szCs w:val="24"/>
              </w:rPr>
            </w:pPr>
            <w:r w:rsidRPr="00731AD6">
              <w:rPr>
                <w:sz w:val="24"/>
                <w:szCs w:val="24"/>
              </w:rPr>
              <w:t>7-й</w:t>
            </w:r>
          </w:p>
        </w:tc>
        <w:tc>
          <w:tcPr>
            <w:tcW w:w="2435" w:type="dxa"/>
            <w:tcBorders>
              <w:top w:val="single" w:sz="4" w:space="0" w:color="auto"/>
              <w:left w:val="single" w:sz="4" w:space="0" w:color="auto"/>
              <w:bottom w:val="single" w:sz="4" w:space="0" w:color="auto"/>
              <w:right w:val="single" w:sz="4" w:space="0" w:color="auto"/>
            </w:tcBorders>
            <w:hideMark/>
          </w:tcPr>
          <w:p w14:paraId="46ABCBF4" w14:textId="77777777" w:rsidR="00731AD6" w:rsidRPr="00731AD6" w:rsidRDefault="00731AD6" w:rsidP="00DF357B">
            <w:pPr>
              <w:ind w:firstLine="0"/>
              <w:jc w:val="center"/>
              <w:rPr>
                <w:sz w:val="24"/>
                <w:szCs w:val="24"/>
              </w:rPr>
            </w:pPr>
            <w:r w:rsidRPr="00731AD6">
              <w:rPr>
                <w:sz w:val="24"/>
                <w:szCs w:val="24"/>
              </w:rPr>
              <w:t xml:space="preserve">600-700 </w:t>
            </w:r>
          </w:p>
        </w:tc>
        <w:tc>
          <w:tcPr>
            <w:tcW w:w="2551" w:type="dxa"/>
            <w:tcBorders>
              <w:top w:val="single" w:sz="4" w:space="0" w:color="auto"/>
              <w:left w:val="single" w:sz="4" w:space="0" w:color="auto"/>
              <w:bottom w:val="single" w:sz="4" w:space="0" w:color="auto"/>
              <w:right w:val="single" w:sz="4" w:space="0" w:color="auto"/>
            </w:tcBorders>
            <w:hideMark/>
          </w:tcPr>
          <w:p w14:paraId="47BC22A9" w14:textId="77777777" w:rsidR="00731AD6" w:rsidRPr="00731AD6" w:rsidRDefault="00731AD6" w:rsidP="00DF357B">
            <w:pPr>
              <w:ind w:firstLine="0"/>
              <w:jc w:val="center"/>
              <w:rPr>
                <w:sz w:val="24"/>
                <w:szCs w:val="24"/>
              </w:rPr>
            </w:pPr>
            <w:r w:rsidRPr="00731AD6">
              <w:rPr>
                <w:sz w:val="24"/>
                <w:szCs w:val="24"/>
              </w:rPr>
              <w:t xml:space="preserve">500-600 </w:t>
            </w:r>
          </w:p>
        </w:tc>
      </w:tr>
      <w:tr w:rsidR="00731AD6" w:rsidRPr="00731AD6" w14:paraId="2544E764" w14:textId="77777777" w:rsidTr="00DF357B">
        <w:trPr>
          <w:jc w:val="center"/>
        </w:trPr>
        <w:tc>
          <w:tcPr>
            <w:tcW w:w="1813" w:type="dxa"/>
            <w:tcBorders>
              <w:top w:val="single" w:sz="4" w:space="0" w:color="auto"/>
              <w:left w:val="single" w:sz="4" w:space="0" w:color="auto"/>
              <w:bottom w:val="single" w:sz="4" w:space="0" w:color="auto"/>
              <w:right w:val="single" w:sz="4" w:space="0" w:color="auto"/>
            </w:tcBorders>
            <w:hideMark/>
          </w:tcPr>
          <w:p w14:paraId="39EE4966" w14:textId="77777777" w:rsidR="00731AD6" w:rsidRPr="00731AD6" w:rsidRDefault="00731AD6" w:rsidP="00DF357B">
            <w:pPr>
              <w:ind w:firstLine="0"/>
              <w:jc w:val="center"/>
              <w:rPr>
                <w:sz w:val="24"/>
                <w:szCs w:val="24"/>
              </w:rPr>
            </w:pPr>
            <w:r w:rsidRPr="00731AD6">
              <w:rPr>
                <w:sz w:val="24"/>
                <w:szCs w:val="24"/>
              </w:rPr>
              <w:t>8-й</w:t>
            </w:r>
          </w:p>
        </w:tc>
        <w:tc>
          <w:tcPr>
            <w:tcW w:w="2435" w:type="dxa"/>
            <w:tcBorders>
              <w:top w:val="single" w:sz="4" w:space="0" w:color="auto"/>
              <w:left w:val="single" w:sz="4" w:space="0" w:color="auto"/>
              <w:bottom w:val="single" w:sz="4" w:space="0" w:color="auto"/>
              <w:right w:val="single" w:sz="4" w:space="0" w:color="auto"/>
            </w:tcBorders>
            <w:hideMark/>
          </w:tcPr>
          <w:p w14:paraId="0582A08E" w14:textId="77777777" w:rsidR="00731AD6" w:rsidRPr="00731AD6" w:rsidRDefault="00731AD6" w:rsidP="00DF357B">
            <w:pPr>
              <w:ind w:firstLine="0"/>
              <w:jc w:val="center"/>
              <w:rPr>
                <w:sz w:val="24"/>
                <w:szCs w:val="24"/>
              </w:rPr>
            </w:pPr>
            <w:r w:rsidRPr="00731AD6">
              <w:rPr>
                <w:sz w:val="24"/>
                <w:szCs w:val="24"/>
              </w:rPr>
              <w:t xml:space="preserve">700-800 </w:t>
            </w:r>
          </w:p>
        </w:tc>
        <w:tc>
          <w:tcPr>
            <w:tcW w:w="2551" w:type="dxa"/>
            <w:tcBorders>
              <w:top w:val="single" w:sz="4" w:space="0" w:color="auto"/>
              <w:left w:val="single" w:sz="4" w:space="0" w:color="auto"/>
              <w:bottom w:val="single" w:sz="4" w:space="0" w:color="auto"/>
              <w:right w:val="single" w:sz="4" w:space="0" w:color="auto"/>
            </w:tcBorders>
            <w:hideMark/>
          </w:tcPr>
          <w:p w14:paraId="7F561A89" w14:textId="77777777" w:rsidR="00731AD6" w:rsidRPr="00731AD6" w:rsidRDefault="00731AD6" w:rsidP="00DF357B">
            <w:pPr>
              <w:ind w:firstLine="0"/>
              <w:jc w:val="center"/>
              <w:rPr>
                <w:sz w:val="24"/>
                <w:szCs w:val="24"/>
              </w:rPr>
            </w:pPr>
            <w:r w:rsidRPr="00731AD6">
              <w:rPr>
                <w:sz w:val="24"/>
                <w:szCs w:val="24"/>
              </w:rPr>
              <w:t xml:space="preserve">600-700 </w:t>
            </w:r>
          </w:p>
        </w:tc>
      </w:tr>
      <w:tr w:rsidR="00731AD6" w:rsidRPr="00731AD6" w14:paraId="79533EAC" w14:textId="77777777" w:rsidTr="00DF357B">
        <w:trPr>
          <w:jc w:val="center"/>
        </w:trPr>
        <w:tc>
          <w:tcPr>
            <w:tcW w:w="1813" w:type="dxa"/>
            <w:tcBorders>
              <w:top w:val="single" w:sz="4" w:space="0" w:color="auto"/>
              <w:left w:val="single" w:sz="4" w:space="0" w:color="auto"/>
              <w:bottom w:val="single" w:sz="4" w:space="0" w:color="auto"/>
              <w:right w:val="single" w:sz="4" w:space="0" w:color="auto"/>
            </w:tcBorders>
            <w:hideMark/>
          </w:tcPr>
          <w:p w14:paraId="5F6DB746" w14:textId="77777777" w:rsidR="00731AD6" w:rsidRPr="00731AD6" w:rsidRDefault="00731AD6" w:rsidP="00DF357B">
            <w:pPr>
              <w:ind w:firstLine="0"/>
              <w:jc w:val="center"/>
              <w:rPr>
                <w:sz w:val="24"/>
                <w:szCs w:val="24"/>
              </w:rPr>
            </w:pPr>
            <w:r w:rsidRPr="00731AD6">
              <w:rPr>
                <w:sz w:val="24"/>
                <w:szCs w:val="24"/>
              </w:rPr>
              <w:t>9-й</w:t>
            </w:r>
          </w:p>
        </w:tc>
        <w:tc>
          <w:tcPr>
            <w:tcW w:w="2435" w:type="dxa"/>
            <w:tcBorders>
              <w:top w:val="single" w:sz="4" w:space="0" w:color="auto"/>
              <w:left w:val="single" w:sz="4" w:space="0" w:color="auto"/>
              <w:bottom w:val="single" w:sz="4" w:space="0" w:color="auto"/>
              <w:right w:val="single" w:sz="4" w:space="0" w:color="auto"/>
            </w:tcBorders>
            <w:hideMark/>
          </w:tcPr>
          <w:p w14:paraId="0F1CF15E" w14:textId="77777777" w:rsidR="00731AD6" w:rsidRPr="00731AD6" w:rsidRDefault="00731AD6" w:rsidP="00DF357B">
            <w:pPr>
              <w:ind w:firstLine="0"/>
              <w:jc w:val="center"/>
              <w:rPr>
                <w:sz w:val="24"/>
                <w:szCs w:val="24"/>
              </w:rPr>
            </w:pPr>
            <w:r w:rsidRPr="00731AD6">
              <w:rPr>
                <w:sz w:val="24"/>
                <w:szCs w:val="24"/>
              </w:rPr>
              <w:t xml:space="preserve">800-900 </w:t>
            </w:r>
          </w:p>
        </w:tc>
        <w:tc>
          <w:tcPr>
            <w:tcW w:w="2551" w:type="dxa"/>
            <w:tcBorders>
              <w:top w:val="single" w:sz="4" w:space="0" w:color="auto"/>
              <w:left w:val="single" w:sz="4" w:space="0" w:color="auto"/>
              <w:bottom w:val="single" w:sz="4" w:space="0" w:color="auto"/>
              <w:right w:val="single" w:sz="4" w:space="0" w:color="auto"/>
            </w:tcBorders>
            <w:hideMark/>
          </w:tcPr>
          <w:p w14:paraId="64645D11" w14:textId="77777777" w:rsidR="00731AD6" w:rsidRPr="00731AD6" w:rsidRDefault="00731AD6" w:rsidP="00DF357B">
            <w:pPr>
              <w:ind w:firstLine="0"/>
              <w:jc w:val="center"/>
              <w:rPr>
                <w:sz w:val="24"/>
                <w:szCs w:val="24"/>
              </w:rPr>
            </w:pPr>
            <w:r w:rsidRPr="00731AD6">
              <w:rPr>
                <w:sz w:val="24"/>
                <w:szCs w:val="24"/>
              </w:rPr>
              <w:t xml:space="preserve">700-800 </w:t>
            </w:r>
          </w:p>
        </w:tc>
      </w:tr>
      <w:tr w:rsidR="00731AD6" w:rsidRPr="00731AD6" w14:paraId="3F3E8AF9" w14:textId="77777777" w:rsidTr="00DF357B">
        <w:trPr>
          <w:jc w:val="center"/>
        </w:trPr>
        <w:tc>
          <w:tcPr>
            <w:tcW w:w="1813" w:type="dxa"/>
            <w:tcBorders>
              <w:top w:val="single" w:sz="4" w:space="0" w:color="auto"/>
              <w:left w:val="single" w:sz="4" w:space="0" w:color="auto"/>
              <w:bottom w:val="single" w:sz="4" w:space="0" w:color="auto"/>
              <w:right w:val="single" w:sz="4" w:space="0" w:color="auto"/>
            </w:tcBorders>
            <w:hideMark/>
          </w:tcPr>
          <w:p w14:paraId="09984319" w14:textId="77777777" w:rsidR="00731AD6" w:rsidRPr="00731AD6" w:rsidRDefault="00731AD6" w:rsidP="00DF357B">
            <w:pPr>
              <w:ind w:firstLine="0"/>
              <w:jc w:val="center"/>
              <w:rPr>
                <w:sz w:val="24"/>
                <w:szCs w:val="24"/>
              </w:rPr>
            </w:pPr>
            <w:r w:rsidRPr="00731AD6">
              <w:rPr>
                <w:sz w:val="24"/>
                <w:szCs w:val="24"/>
              </w:rPr>
              <w:t>10-й</w:t>
            </w:r>
          </w:p>
        </w:tc>
        <w:tc>
          <w:tcPr>
            <w:tcW w:w="2435" w:type="dxa"/>
            <w:tcBorders>
              <w:top w:val="single" w:sz="4" w:space="0" w:color="auto"/>
              <w:left w:val="single" w:sz="4" w:space="0" w:color="auto"/>
              <w:bottom w:val="single" w:sz="4" w:space="0" w:color="auto"/>
              <w:right w:val="single" w:sz="4" w:space="0" w:color="auto"/>
            </w:tcBorders>
            <w:hideMark/>
          </w:tcPr>
          <w:p w14:paraId="3152DE3D" w14:textId="77777777" w:rsidR="00731AD6" w:rsidRPr="00731AD6" w:rsidRDefault="00731AD6" w:rsidP="00DF357B">
            <w:pPr>
              <w:ind w:firstLine="0"/>
              <w:jc w:val="center"/>
              <w:rPr>
                <w:sz w:val="24"/>
                <w:szCs w:val="24"/>
              </w:rPr>
            </w:pPr>
            <w:r w:rsidRPr="00731AD6">
              <w:rPr>
                <w:sz w:val="24"/>
                <w:szCs w:val="24"/>
              </w:rPr>
              <w:t>900-1000</w:t>
            </w:r>
          </w:p>
        </w:tc>
        <w:tc>
          <w:tcPr>
            <w:tcW w:w="2551" w:type="dxa"/>
            <w:tcBorders>
              <w:top w:val="single" w:sz="4" w:space="0" w:color="auto"/>
              <w:left w:val="single" w:sz="4" w:space="0" w:color="auto"/>
              <w:bottom w:val="single" w:sz="4" w:space="0" w:color="auto"/>
              <w:right w:val="single" w:sz="4" w:space="0" w:color="auto"/>
            </w:tcBorders>
            <w:hideMark/>
          </w:tcPr>
          <w:p w14:paraId="5324A0ED" w14:textId="77777777" w:rsidR="00731AD6" w:rsidRPr="00731AD6" w:rsidRDefault="00731AD6" w:rsidP="00DF357B">
            <w:pPr>
              <w:ind w:firstLine="0"/>
              <w:jc w:val="center"/>
              <w:rPr>
                <w:sz w:val="24"/>
                <w:szCs w:val="24"/>
              </w:rPr>
            </w:pPr>
            <w:r w:rsidRPr="00731AD6">
              <w:rPr>
                <w:sz w:val="24"/>
                <w:szCs w:val="24"/>
              </w:rPr>
              <w:t>800-900</w:t>
            </w:r>
          </w:p>
        </w:tc>
      </w:tr>
      <w:tr w:rsidR="00731AD6" w:rsidRPr="00731AD6" w14:paraId="1E5711D8" w14:textId="77777777" w:rsidTr="00DF357B">
        <w:trPr>
          <w:jc w:val="center"/>
        </w:trPr>
        <w:tc>
          <w:tcPr>
            <w:tcW w:w="1813" w:type="dxa"/>
            <w:tcBorders>
              <w:top w:val="single" w:sz="4" w:space="0" w:color="auto"/>
              <w:left w:val="single" w:sz="4" w:space="0" w:color="auto"/>
              <w:bottom w:val="single" w:sz="4" w:space="0" w:color="auto"/>
              <w:right w:val="single" w:sz="4" w:space="0" w:color="auto"/>
            </w:tcBorders>
            <w:hideMark/>
          </w:tcPr>
          <w:p w14:paraId="5D665B5B" w14:textId="77777777" w:rsidR="00731AD6" w:rsidRPr="00731AD6" w:rsidRDefault="00731AD6" w:rsidP="00DF357B">
            <w:pPr>
              <w:ind w:firstLine="0"/>
              <w:jc w:val="center"/>
              <w:rPr>
                <w:sz w:val="24"/>
                <w:szCs w:val="24"/>
              </w:rPr>
            </w:pPr>
            <w:r w:rsidRPr="00731AD6">
              <w:rPr>
                <w:sz w:val="24"/>
                <w:szCs w:val="24"/>
              </w:rPr>
              <w:t>11-й</w:t>
            </w:r>
          </w:p>
        </w:tc>
        <w:tc>
          <w:tcPr>
            <w:tcW w:w="2435" w:type="dxa"/>
            <w:tcBorders>
              <w:top w:val="single" w:sz="4" w:space="0" w:color="auto"/>
              <w:left w:val="single" w:sz="4" w:space="0" w:color="auto"/>
              <w:bottom w:val="single" w:sz="4" w:space="0" w:color="auto"/>
              <w:right w:val="single" w:sz="4" w:space="0" w:color="auto"/>
            </w:tcBorders>
            <w:hideMark/>
          </w:tcPr>
          <w:p w14:paraId="3ACB974A" w14:textId="77777777" w:rsidR="00731AD6" w:rsidRPr="00731AD6" w:rsidRDefault="00731AD6" w:rsidP="00DF357B">
            <w:pPr>
              <w:ind w:firstLine="0"/>
              <w:jc w:val="center"/>
              <w:rPr>
                <w:sz w:val="24"/>
                <w:szCs w:val="24"/>
              </w:rPr>
            </w:pPr>
            <w:r w:rsidRPr="00731AD6">
              <w:rPr>
                <w:sz w:val="24"/>
                <w:szCs w:val="24"/>
              </w:rPr>
              <w:t>1000-1100</w:t>
            </w:r>
          </w:p>
        </w:tc>
        <w:tc>
          <w:tcPr>
            <w:tcW w:w="2551" w:type="dxa"/>
            <w:tcBorders>
              <w:top w:val="single" w:sz="4" w:space="0" w:color="auto"/>
              <w:left w:val="single" w:sz="4" w:space="0" w:color="auto"/>
              <w:bottom w:val="single" w:sz="4" w:space="0" w:color="auto"/>
              <w:right w:val="single" w:sz="4" w:space="0" w:color="auto"/>
            </w:tcBorders>
            <w:hideMark/>
          </w:tcPr>
          <w:p w14:paraId="2F77B492" w14:textId="77777777" w:rsidR="00731AD6" w:rsidRPr="00731AD6" w:rsidRDefault="00731AD6" w:rsidP="00DF357B">
            <w:pPr>
              <w:ind w:firstLine="0"/>
              <w:jc w:val="center"/>
              <w:rPr>
                <w:sz w:val="24"/>
                <w:szCs w:val="24"/>
              </w:rPr>
            </w:pPr>
            <w:r w:rsidRPr="00731AD6">
              <w:rPr>
                <w:sz w:val="24"/>
                <w:szCs w:val="24"/>
              </w:rPr>
              <w:t>900-1000</w:t>
            </w:r>
          </w:p>
        </w:tc>
      </w:tr>
    </w:tbl>
    <w:p w14:paraId="0D5445EB" w14:textId="77777777" w:rsidR="00731AD6" w:rsidRPr="00731AD6" w:rsidRDefault="00731AD6" w:rsidP="00731AD6">
      <w:pPr>
        <w:ind w:firstLine="540"/>
        <w:rPr>
          <w:smallCaps/>
          <w:lang w:eastAsia="ru-RU"/>
        </w:rPr>
      </w:pPr>
      <w:r w:rsidRPr="00731AD6">
        <w:t xml:space="preserve">Правильна відповідь на кожне із 6 запитань оцінюється двома балами, кожне із 12 запитань оцінюється одним балом. Оцінювання здійснюється з огляду на те, що за цей вид діяльності учень може одержати від 1 балу (за сумлінну роботу, яка ще не дала належного результату) до 12 балів (за бездоганно виконану роботу). </w:t>
      </w:r>
    </w:p>
    <w:p w14:paraId="750AEF8E" w14:textId="77777777" w:rsidR="00731AD6" w:rsidRPr="00731AD6" w:rsidRDefault="00731AD6" w:rsidP="00731AD6">
      <w:pPr>
        <w:rPr>
          <w:b/>
          <w:bCs/>
        </w:rPr>
      </w:pPr>
    </w:p>
    <w:p w14:paraId="3F951AB7" w14:textId="77777777" w:rsidR="00731AD6" w:rsidRPr="00731AD6" w:rsidRDefault="00731AD6" w:rsidP="00731AD6">
      <w:pPr>
        <w:rPr>
          <w:b/>
          <w:bCs/>
          <w:sz w:val="24"/>
          <w:szCs w:val="24"/>
        </w:rPr>
      </w:pPr>
      <w:r w:rsidRPr="00731AD6">
        <w:rPr>
          <w:b/>
          <w:bCs/>
        </w:rPr>
        <w:t>II. Читання</w:t>
      </w:r>
    </w:p>
    <w:p w14:paraId="562EA955" w14:textId="77777777" w:rsidR="00731AD6" w:rsidRPr="00731AD6" w:rsidRDefault="00731AD6" w:rsidP="00731AD6">
      <w:pPr>
        <w:rPr>
          <w:b/>
          <w:bCs/>
        </w:rPr>
      </w:pPr>
      <w:bookmarkStart w:id="5" w:name="n111"/>
      <w:bookmarkEnd w:id="5"/>
      <w:r w:rsidRPr="00731AD6">
        <w:rPr>
          <w:b/>
          <w:bCs/>
        </w:rPr>
        <w:t>Читання вголос</w:t>
      </w:r>
    </w:p>
    <w:p w14:paraId="57230D53" w14:textId="77777777" w:rsidR="00731AD6" w:rsidRPr="00731AD6" w:rsidRDefault="00731AD6" w:rsidP="00731AD6">
      <w:bookmarkStart w:id="6" w:name="n112"/>
      <w:bookmarkEnd w:id="6"/>
      <w:r w:rsidRPr="00731AD6">
        <w:t xml:space="preserve">Оцінюється здатність учнів: </w:t>
      </w:r>
      <w:bookmarkStart w:id="7" w:name="n113"/>
      <w:bookmarkEnd w:id="7"/>
      <w:r w:rsidRPr="00731AD6">
        <w:t xml:space="preserve">демонструвати певний рівень розуміння прочитаного; </w:t>
      </w:r>
      <w:bookmarkStart w:id="8" w:name="n114"/>
      <w:bookmarkEnd w:id="8"/>
      <w:r w:rsidRPr="00731AD6">
        <w:t xml:space="preserve">виявляти вміння читати з достатньою швидкістю, плавно, з гарною дикцією, відповідно до орфоепічних та інтонаційних норм; </w:t>
      </w:r>
      <w:bookmarkStart w:id="9" w:name="n115"/>
      <w:bookmarkEnd w:id="9"/>
      <w:r w:rsidRPr="00731AD6">
        <w:t>виражати за допомогою темпу, тембру, гучності читання особливості змісту, стилю, авторський задум;</w:t>
      </w:r>
      <w:bookmarkStart w:id="10" w:name="n116"/>
      <w:bookmarkEnd w:id="10"/>
      <w:r w:rsidRPr="00731AD6">
        <w:t xml:space="preserve"> пристосовувати читання до </w:t>
      </w:r>
      <w:r w:rsidRPr="00731AD6">
        <w:lastRenderedPageBreak/>
        <w:t>особливостей слухачів (ступеня підготовки, зацікавленості певною темою тощо);</w:t>
      </w:r>
      <w:bookmarkStart w:id="11" w:name="n117"/>
      <w:bookmarkEnd w:id="11"/>
      <w:r w:rsidRPr="00731AD6">
        <w:t xml:space="preserve"> </w:t>
      </w:r>
      <w:proofErr w:type="spellStart"/>
      <w:r w:rsidRPr="00731AD6">
        <w:t>емоційно</w:t>
      </w:r>
      <w:proofErr w:type="spellEnd"/>
      <w:r w:rsidRPr="00731AD6">
        <w:t xml:space="preserve"> реагувати на прочитане;</w:t>
      </w:r>
      <w:bookmarkStart w:id="12" w:name="n118"/>
      <w:bookmarkEnd w:id="12"/>
      <w:r w:rsidRPr="00731AD6">
        <w:t xml:space="preserve"> знаходити в тексті незнайомі слова.</w:t>
      </w:r>
    </w:p>
    <w:p w14:paraId="76C3151F" w14:textId="77777777" w:rsidR="00731AD6" w:rsidRPr="00731AD6" w:rsidRDefault="00731AD6" w:rsidP="00731AD6">
      <w:pPr>
        <w:jc w:val="center"/>
        <w:rPr>
          <w:b/>
          <w:bCs/>
        </w:rPr>
      </w:pPr>
      <w:bookmarkStart w:id="13" w:name="n119"/>
      <w:bookmarkEnd w:id="13"/>
      <w:r w:rsidRPr="00731AD6">
        <w:rPr>
          <w:b/>
          <w:bCs/>
        </w:rPr>
        <w:t>Вимоги до оцінювання читання вголос</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1265"/>
        <w:gridCol w:w="753"/>
        <w:gridCol w:w="8739"/>
      </w:tblGrid>
      <w:tr w:rsidR="00731AD6" w:rsidRPr="00731AD6" w14:paraId="7E898982" w14:textId="77777777" w:rsidTr="00DF357B">
        <w:tc>
          <w:tcPr>
            <w:tcW w:w="588" w:type="pct"/>
            <w:tcBorders>
              <w:top w:val="single" w:sz="6" w:space="0" w:color="000000"/>
              <w:left w:val="single" w:sz="6" w:space="0" w:color="000000"/>
              <w:bottom w:val="single" w:sz="6" w:space="0" w:color="000000"/>
              <w:right w:val="single" w:sz="6" w:space="0" w:color="000000"/>
            </w:tcBorders>
            <w:hideMark/>
          </w:tcPr>
          <w:p w14:paraId="350E3CA6" w14:textId="77777777" w:rsidR="00731AD6" w:rsidRPr="00731AD6" w:rsidRDefault="00731AD6" w:rsidP="00DF357B">
            <w:pPr>
              <w:spacing w:line="240" w:lineRule="auto"/>
              <w:ind w:firstLine="0"/>
              <w:rPr>
                <w:sz w:val="24"/>
                <w:szCs w:val="24"/>
              </w:rPr>
            </w:pPr>
            <w:bookmarkStart w:id="14" w:name="n120"/>
            <w:bookmarkEnd w:id="14"/>
            <w:r w:rsidRPr="00731AD6">
              <w:rPr>
                <w:sz w:val="24"/>
                <w:szCs w:val="24"/>
              </w:rPr>
              <w:t>Рівень</w:t>
            </w:r>
          </w:p>
        </w:tc>
        <w:tc>
          <w:tcPr>
            <w:tcW w:w="350" w:type="pct"/>
            <w:tcBorders>
              <w:top w:val="single" w:sz="6" w:space="0" w:color="000000"/>
              <w:left w:val="single" w:sz="6" w:space="0" w:color="000000"/>
              <w:bottom w:val="single" w:sz="6" w:space="0" w:color="000000"/>
              <w:right w:val="single" w:sz="6" w:space="0" w:color="000000"/>
            </w:tcBorders>
            <w:hideMark/>
          </w:tcPr>
          <w:p w14:paraId="7E3985D7" w14:textId="77777777" w:rsidR="00731AD6" w:rsidRPr="00731AD6" w:rsidRDefault="00731AD6" w:rsidP="00DF357B">
            <w:pPr>
              <w:spacing w:line="240" w:lineRule="auto"/>
              <w:ind w:firstLine="0"/>
              <w:rPr>
                <w:sz w:val="24"/>
                <w:szCs w:val="24"/>
              </w:rPr>
            </w:pPr>
            <w:r w:rsidRPr="00731AD6">
              <w:rPr>
                <w:sz w:val="24"/>
                <w:szCs w:val="24"/>
              </w:rPr>
              <w:t>Бали</w:t>
            </w:r>
          </w:p>
        </w:tc>
        <w:tc>
          <w:tcPr>
            <w:tcW w:w="4061" w:type="pct"/>
            <w:tcBorders>
              <w:top w:val="single" w:sz="6" w:space="0" w:color="000000"/>
              <w:left w:val="single" w:sz="6" w:space="0" w:color="000000"/>
              <w:bottom w:val="single" w:sz="6" w:space="0" w:color="000000"/>
              <w:right w:val="single" w:sz="6" w:space="0" w:color="000000"/>
            </w:tcBorders>
            <w:hideMark/>
          </w:tcPr>
          <w:p w14:paraId="7FD08BA1" w14:textId="77777777" w:rsidR="00731AD6" w:rsidRPr="00731AD6" w:rsidRDefault="00731AD6" w:rsidP="00DF357B">
            <w:pPr>
              <w:spacing w:line="240" w:lineRule="auto"/>
              <w:ind w:firstLine="0"/>
              <w:rPr>
                <w:sz w:val="24"/>
                <w:szCs w:val="24"/>
              </w:rPr>
            </w:pPr>
            <w:r w:rsidRPr="00731AD6">
              <w:rPr>
                <w:sz w:val="24"/>
                <w:szCs w:val="24"/>
              </w:rPr>
              <w:t>Характеристика читання</w:t>
            </w:r>
          </w:p>
        </w:tc>
      </w:tr>
      <w:tr w:rsidR="00731AD6" w:rsidRPr="00731AD6" w14:paraId="7C2C79F1" w14:textId="77777777" w:rsidTr="00DF357B">
        <w:tc>
          <w:tcPr>
            <w:tcW w:w="588" w:type="pct"/>
            <w:tcBorders>
              <w:top w:val="single" w:sz="6" w:space="0" w:color="000000"/>
              <w:left w:val="single" w:sz="6" w:space="0" w:color="000000"/>
              <w:bottom w:val="single" w:sz="6" w:space="0" w:color="000000"/>
              <w:right w:val="single" w:sz="6" w:space="0" w:color="000000"/>
            </w:tcBorders>
            <w:hideMark/>
          </w:tcPr>
          <w:p w14:paraId="7D6D4153" w14:textId="77777777" w:rsidR="00731AD6" w:rsidRPr="00731AD6" w:rsidRDefault="00731AD6" w:rsidP="00DF357B">
            <w:pPr>
              <w:spacing w:line="240" w:lineRule="auto"/>
              <w:ind w:firstLine="0"/>
              <w:rPr>
                <w:sz w:val="24"/>
                <w:szCs w:val="24"/>
              </w:rPr>
            </w:pPr>
            <w:r w:rsidRPr="00731AD6">
              <w:rPr>
                <w:sz w:val="24"/>
                <w:szCs w:val="24"/>
              </w:rPr>
              <w:t>Початковий</w:t>
            </w:r>
          </w:p>
        </w:tc>
        <w:tc>
          <w:tcPr>
            <w:tcW w:w="350" w:type="pct"/>
            <w:tcBorders>
              <w:top w:val="single" w:sz="6" w:space="0" w:color="000000"/>
              <w:left w:val="single" w:sz="6" w:space="0" w:color="000000"/>
              <w:bottom w:val="single" w:sz="6" w:space="0" w:color="000000"/>
              <w:right w:val="single" w:sz="6" w:space="0" w:color="000000"/>
            </w:tcBorders>
            <w:hideMark/>
          </w:tcPr>
          <w:p w14:paraId="63700C27" w14:textId="77777777" w:rsidR="00731AD6" w:rsidRPr="00731AD6" w:rsidRDefault="00731AD6" w:rsidP="00DF357B">
            <w:pPr>
              <w:spacing w:line="240" w:lineRule="auto"/>
              <w:ind w:firstLine="0"/>
              <w:rPr>
                <w:sz w:val="24"/>
                <w:szCs w:val="24"/>
              </w:rPr>
            </w:pPr>
            <w:r w:rsidRPr="00731AD6">
              <w:rPr>
                <w:sz w:val="24"/>
                <w:szCs w:val="24"/>
              </w:rPr>
              <w:t>1 - 3</w:t>
            </w:r>
          </w:p>
        </w:tc>
        <w:tc>
          <w:tcPr>
            <w:tcW w:w="4061" w:type="pct"/>
            <w:tcBorders>
              <w:top w:val="single" w:sz="6" w:space="0" w:color="000000"/>
              <w:left w:val="single" w:sz="6" w:space="0" w:color="000000"/>
              <w:bottom w:val="single" w:sz="6" w:space="0" w:color="000000"/>
              <w:right w:val="single" w:sz="6" w:space="0" w:color="000000"/>
            </w:tcBorders>
            <w:hideMark/>
          </w:tcPr>
          <w:p w14:paraId="5C8F2FE0" w14:textId="77777777" w:rsidR="00731AD6" w:rsidRPr="00731AD6" w:rsidRDefault="00731AD6" w:rsidP="00DF357B">
            <w:pPr>
              <w:spacing w:line="240" w:lineRule="auto"/>
              <w:ind w:firstLine="0"/>
              <w:rPr>
                <w:sz w:val="24"/>
                <w:szCs w:val="24"/>
              </w:rPr>
            </w:pPr>
            <w:r w:rsidRPr="00731AD6">
              <w:rPr>
                <w:sz w:val="24"/>
                <w:szCs w:val="24"/>
              </w:rPr>
              <w:t xml:space="preserve">Учні демонструють повільне, </w:t>
            </w:r>
            <w:proofErr w:type="spellStart"/>
            <w:r w:rsidRPr="00731AD6">
              <w:rPr>
                <w:sz w:val="24"/>
                <w:szCs w:val="24"/>
              </w:rPr>
              <w:t>емоційно</w:t>
            </w:r>
            <w:proofErr w:type="spellEnd"/>
            <w:r w:rsidRPr="00731AD6">
              <w:rPr>
                <w:sz w:val="24"/>
                <w:szCs w:val="24"/>
              </w:rPr>
              <w:t xml:space="preserve"> невиразне читання; структурують текст і речення; зрідка вдаються до засобів виразного читання, інтонують речення зі значною кількістю помилок</w:t>
            </w:r>
          </w:p>
        </w:tc>
      </w:tr>
      <w:tr w:rsidR="00731AD6" w:rsidRPr="00731AD6" w14:paraId="6645F075" w14:textId="77777777" w:rsidTr="00DF357B">
        <w:tc>
          <w:tcPr>
            <w:tcW w:w="588" w:type="pct"/>
            <w:tcBorders>
              <w:top w:val="single" w:sz="6" w:space="0" w:color="000000"/>
              <w:left w:val="single" w:sz="6" w:space="0" w:color="000000"/>
              <w:bottom w:val="single" w:sz="6" w:space="0" w:color="000000"/>
              <w:right w:val="single" w:sz="6" w:space="0" w:color="000000"/>
            </w:tcBorders>
            <w:hideMark/>
          </w:tcPr>
          <w:p w14:paraId="514EFD06" w14:textId="77777777" w:rsidR="00731AD6" w:rsidRPr="00731AD6" w:rsidRDefault="00731AD6" w:rsidP="00DF357B">
            <w:pPr>
              <w:spacing w:line="240" w:lineRule="auto"/>
              <w:ind w:firstLine="0"/>
              <w:rPr>
                <w:sz w:val="24"/>
                <w:szCs w:val="24"/>
              </w:rPr>
            </w:pPr>
            <w:r w:rsidRPr="00731AD6">
              <w:rPr>
                <w:sz w:val="24"/>
                <w:szCs w:val="24"/>
              </w:rPr>
              <w:t>Середній</w:t>
            </w:r>
          </w:p>
        </w:tc>
        <w:tc>
          <w:tcPr>
            <w:tcW w:w="350" w:type="pct"/>
            <w:tcBorders>
              <w:top w:val="single" w:sz="6" w:space="0" w:color="000000"/>
              <w:left w:val="single" w:sz="6" w:space="0" w:color="000000"/>
              <w:bottom w:val="single" w:sz="6" w:space="0" w:color="000000"/>
              <w:right w:val="single" w:sz="6" w:space="0" w:color="000000"/>
            </w:tcBorders>
            <w:hideMark/>
          </w:tcPr>
          <w:p w14:paraId="5E4DAD5D" w14:textId="77777777" w:rsidR="00731AD6" w:rsidRPr="00731AD6" w:rsidRDefault="00731AD6" w:rsidP="00DF357B">
            <w:pPr>
              <w:spacing w:line="240" w:lineRule="auto"/>
              <w:ind w:firstLine="0"/>
              <w:rPr>
                <w:sz w:val="24"/>
                <w:szCs w:val="24"/>
              </w:rPr>
            </w:pPr>
            <w:r w:rsidRPr="00731AD6">
              <w:rPr>
                <w:sz w:val="24"/>
                <w:szCs w:val="24"/>
              </w:rPr>
              <w:t>4 - 6</w:t>
            </w:r>
          </w:p>
        </w:tc>
        <w:tc>
          <w:tcPr>
            <w:tcW w:w="4061" w:type="pct"/>
            <w:tcBorders>
              <w:top w:val="single" w:sz="6" w:space="0" w:color="000000"/>
              <w:left w:val="single" w:sz="6" w:space="0" w:color="000000"/>
              <w:bottom w:val="single" w:sz="6" w:space="0" w:color="000000"/>
              <w:right w:val="single" w:sz="6" w:space="0" w:color="000000"/>
            </w:tcBorders>
            <w:hideMark/>
          </w:tcPr>
          <w:p w14:paraId="6500AEFC" w14:textId="77777777" w:rsidR="00731AD6" w:rsidRPr="00731AD6" w:rsidRDefault="00731AD6" w:rsidP="00DF357B">
            <w:pPr>
              <w:spacing w:line="240" w:lineRule="auto"/>
              <w:ind w:firstLine="0"/>
              <w:rPr>
                <w:sz w:val="24"/>
                <w:szCs w:val="24"/>
              </w:rPr>
            </w:pPr>
            <w:r w:rsidRPr="00731AD6">
              <w:rPr>
                <w:sz w:val="24"/>
                <w:szCs w:val="24"/>
              </w:rPr>
              <w:t xml:space="preserve">Учні читають зі швидкістю, що наближається до норми, поділяючи текст на речення; демонструють недостатньо плавне й виразне читання; припускаються помилок в інтонуванні, вимові, не завжди роблять логічний наголос; читають недостатньо </w:t>
            </w:r>
            <w:proofErr w:type="spellStart"/>
            <w:r w:rsidRPr="00731AD6">
              <w:rPr>
                <w:sz w:val="24"/>
                <w:szCs w:val="24"/>
              </w:rPr>
              <w:t>емоційно</w:t>
            </w:r>
            <w:proofErr w:type="spellEnd"/>
            <w:r w:rsidRPr="00731AD6">
              <w:rPr>
                <w:sz w:val="24"/>
                <w:szCs w:val="24"/>
              </w:rPr>
              <w:t>; не вирізняють у тексті незнайомі слова</w:t>
            </w:r>
          </w:p>
        </w:tc>
      </w:tr>
      <w:tr w:rsidR="00731AD6" w:rsidRPr="00731AD6" w14:paraId="290922B2" w14:textId="77777777" w:rsidTr="00DF357B">
        <w:tc>
          <w:tcPr>
            <w:tcW w:w="588" w:type="pct"/>
            <w:tcBorders>
              <w:top w:val="single" w:sz="6" w:space="0" w:color="000000"/>
              <w:left w:val="single" w:sz="6" w:space="0" w:color="000000"/>
              <w:bottom w:val="single" w:sz="6" w:space="0" w:color="000000"/>
              <w:right w:val="single" w:sz="6" w:space="0" w:color="000000"/>
            </w:tcBorders>
            <w:hideMark/>
          </w:tcPr>
          <w:p w14:paraId="24269C76" w14:textId="77777777" w:rsidR="00731AD6" w:rsidRPr="00731AD6" w:rsidRDefault="00731AD6" w:rsidP="00DF357B">
            <w:pPr>
              <w:spacing w:line="240" w:lineRule="auto"/>
              <w:ind w:firstLine="0"/>
              <w:rPr>
                <w:sz w:val="24"/>
                <w:szCs w:val="24"/>
              </w:rPr>
            </w:pPr>
            <w:r w:rsidRPr="00731AD6">
              <w:rPr>
                <w:sz w:val="24"/>
                <w:szCs w:val="24"/>
              </w:rPr>
              <w:t>Достатній</w:t>
            </w:r>
          </w:p>
        </w:tc>
        <w:tc>
          <w:tcPr>
            <w:tcW w:w="350" w:type="pct"/>
            <w:tcBorders>
              <w:top w:val="single" w:sz="6" w:space="0" w:color="000000"/>
              <w:left w:val="single" w:sz="6" w:space="0" w:color="000000"/>
              <w:bottom w:val="single" w:sz="6" w:space="0" w:color="000000"/>
              <w:right w:val="single" w:sz="6" w:space="0" w:color="000000"/>
            </w:tcBorders>
            <w:hideMark/>
          </w:tcPr>
          <w:p w14:paraId="784D1A2E" w14:textId="77777777" w:rsidR="00731AD6" w:rsidRPr="00731AD6" w:rsidRDefault="00731AD6" w:rsidP="00DF357B">
            <w:pPr>
              <w:spacing w:line="240" w:lineRule="auto"/>
              <w:ind w:firstLine="0"/>
              <w:rPr>
                <w:sz w:val="24"/>
                <w:szCs w:val="24"/>
              </w:rPr>
            </w:pPr>
            <w:r w:rsidRPr="00731AD6">
              <w:rPr>
                <w:sz w:val="24"/>
                <w:szCs w:val="24"/>
              </w:rPr>
              <w:t>7 - 9</w:t>
            </w:r>
          </w:p>
        </w:tc>
        <w:tc>
          <w:tcPr>
            <w:tcW w:w="4061" w:type="pct"/>
            <w:tcBorders>
              <w:top w:val="single" w:sz="6" w:space="0" w:color="000000"/>
              <w:left w:val="single" w:sz="6" w:space="0" w:color="000000"/>
              <w:bottom w:val="single" w:sz="6" w:space="0" w:color="000000"/>
              <w:right w:val="single" w:sz="6" w:space="0" w:color="000000"/>
            </w:tcBorders>
            <w:hideMark/>
          </w:tcPr>
          <w:p w14:paraId="40F24335" w14:textId="77777777" w:rsidR="00731AD6" w:rsidRPr="00731AD6" w:rsidRDefault="00731AD6" w:rsidP="00DF357B">
            <w:pPr>
              <w:spacing w:line="240" w:lineRule="auto"/>
              <w:ind w:firstLine="0"/>
              <w:rPr>
                <w:sz w:val="24"/>
                <w:szCs w:val="24"/>
              </w:rPr>
            </w:pPr>
            <w:r w:rsidRPr="00731AD6">
              <w:rPr>
                <w:sz w:val="24"/>
                <w:szCs w:val="24"/>
              </w:rPr>
              <w:t xml:space="preserve">Учні читають плавно, </w:t>
            </w:r>
            <w:proofErr w:type="spellStart"/>
            <w:r w:rsidRPr="00731AD6">
              <w:rPr>
                <w:sz w:val="24"/>
                <w:szCs w:val="24"/>
              </w:rPr>
              <w:t>емоційно</w:t>
            </w:r>
            <w:proofErr w:type="spellEnd"/>
            <w:r w:rsidRPr="00731AD6">
              <w:rPr>
                <w:sz w:val="24"/>
                <w:szCs w:val="24"/>
              </w:rPr>
              <w:t xml:space="preserve"> виразно, з належною швидкістю, правильно інтонують речення й самостійно поділяють їх на смислові відрізки, але припускаються певних помилок чи недоліків (у вираженні авторського задуму, виконанні комунікативного завдання; дотриманні норм орфоепії, дикції тощо); не завжди вирізняють у тексті незнайомі слова</w:t>
            </w:r>
          </w:p>
        </w:tc>
      </w:tr>
      <w:tr w:rsidR="00731AD6" w:rsidRPr="00731AD6" w14:paraId="1187873F" w14:textId="77777777" w:rsidTr="00DF357B">
        <w:tc>
          <w:tcPr>
            <w:tcW w:w="588" w:type="pct"/>
            <w:tcBorders>
              <w:top w:val="single" w:sz="6" w:space="0" w:color="000000"/>
              <w:left w:val="single" w:sz="6" w:space="0" w:color="000000"/>
              <w:bottom w:val="single" w:sz="6" w:space="0" w:color="000000"/>
              <w:right w:val="single" w:sz="6" w:space="0" w:color="000000"/>
            </w:tcBorders>
            <w:hideMark/>
          </w:tcPr>
          <w:p w14:paraId="5E84C35B" w14:textId="77777777" w:rsidR="00731AD6" w:rsidRPr="00731AD6" w:rsidRDefault="00731AD6" w:rsidP="00DF357B">
            <w:pPr>
              <w:spacing w:line="240" w:lineRule="auto"/>
              <w:ind w:firstLine="0"/>
              <w:rPr>
                <w:sz w:val="24"/>
                <w:szCs w:val="24"/>
              </w:rPr>
            </w:pPr>
            <w:r w:rsidRPr="00731AD6">
              <w:rPr>
                <w:sz w:val="24"/>
                <w:szCs w:val="24"/>
              </w:rPr>
              <w:t>Високий</w:t>
            </w:r>
          </w:p>
        </w:tc>
        <w:tc>
          <w:tcPr>
            <w:tcW w:w="350" w:type="pct"/>
            <w:tcBorders>
              <w:top w:val="single" w:sz="6" w:space="0" w:color="000000"/>
              <w:left w:val="single" w:sz="6" w:space="0" w:color="000000"/>
              <w:bottom w:val="single" w:sz="6" w:space="0" w:color="000000"/>
              <w:right w:val="single" w:sz="6" w:space="0" w:color="000000"/>
            </w:tcBorders>
            <w:hideMark/>
          </w:tcPr>
          <w:p w14:paraId="264758D8" w14:textId="77777777" w:rsidR="00731AD6" w:rsidRPr="00731AD6" w:rsidRDefault="00731AD6" w:rsidP="00DF357B">
            <w:pPr>
              <w:spacing w:line="240" w:lineRule="auto"/>
              <w:ind w:firstLine="0"/>
              <w:rPr>
                <w:sz w:val="24"/>
                <w:szCs w:val="24"/>
              </w:rPr>
            </w:pPr>
            <w:r w:rsidRPr="00731AD6">
              <w:rPr>
                <w:sz w:val="24"/>
                <w:szCs w:val="24"/>
              </w:rPr>
              <w:t>10 - 12</w:t>
            </w:r>
          </w:p>
        </w:tc>
        <w:tc>
          <w:tcPr>
            <w:tcW w:w="4061" w:type="pct"/>
            <w:tcBorders>
              <w:top w:val="single" w:sz="6" w:space="0" w:color="000000"/>
              <w:left w:val="single" w:sz="6" w:space="0" w:color="000000"/>
              <w:bottom w:val="single" w:sz="6" w:space="0" w:color="000000"/>
              <w:right w:val="single" w:sz="6" w:space="0" w:color="000000"/>
            </w:tcBorders>
            <w:hideMark/>
          </w:tcPr>
          <w:p w14:paraId="1A2827B2" w14:textId="77777777" w:rsidR="00731AD6" w:rsidRPr="00731AD6" w:rsidRDefault="00731AD6" w:rsidP="00DF357B">
            <w:pPr>
              <w:spacing w:line="240" w:lineRule="auto"/>
              <w:ind w:firstLine="0"/>
              <w:rPr>
                <w:sz w:val="24"/>
                <w:szCs w:val="24"/>
              </w:rPr>
            </w:pPr>
            <w:r w:rsidRPr="00731AD6">
              <w:rPr>
                <w:sz w:val="24"/>
                <w:szCs w:val="24"/>
              </w:rPr>
              <w:t xml:space="preserve">Учні читають плавно, швидко, </w:t>
            </w:r>
            <w:proofErr w:type="spellStart"/>
            <w:r w:rsidRPr="00731AD6">
              <w:rPr>
                <w:sz w:val="24"/>
                <w:szCs w:val="24"/>
              </w:rPr>
              <w:t>емоційно</w:t>
            </w:r>
            <w:proofErr w:type="spellEnd"/>
            <w:r w:rsidRPr="00731AD6">
              <w:rPr>
                <w:sz w:val="24"/>
                <w:szCs w:val="24"/>
              </w:rPr>
              <w:t xml:space="preserve"> виразно, із дотриманням орфоепічних та інтонаційних норм; поділяють речення на смислові відрізки; розуміють авторський задум, стильові особливості тексту, успішно розв'язують комунікативне завдання; звертають увагу на незрозумілі слова</w:t>
            </w:r>
          </w:p>
        </w:tc>
      </w:tr>
    </w:tbl>
    <w:p w14:paraId="175C3C7A" w14:textId="77777777" w:rsidR="00731AD6" w:rsidRPr="00731AD6" w:rsidRDefault="00731AD6" w:rsidP="00731AD6">
      <w:pPr>
        <w:widowControl w:val="0"/>
        <w:ind w:firstLine="540"/>
      </w:pPr>
      <w:bookmarkStart w:id="15" w:name="n121"/>
      <w:bookmarkEnd w:id="15"/>
      <w:r w:rsidRPr="00731AD6">
        <w:t xml:space="preserve">Перевірка читання вголос здійснюється індивідуально в 5-9 класах: учитель дає учневі текст, опрацьований на попередніх </w:t>
      </w:r>
      <w:proofErr w:type="spellStart"/>
      <w:r w:rsidRPr="00731AD6">
        <w:t>уроках</w:t>
      </w:r>
      <w:proofErr w:type="spellEnd"/>
      <w:r w:rsidRPr="00731AD6">
        <w:t>, деякий час на підготовку і пропонує прочитати цей текст перед класом.</w:t>
      </w:r>
    </w:p>
    <w:p w14:paraId="4888DDD3" w14:textId="77777777" w:rsidR="00731AD6" w:rsidRPr="00731AD6" w:rsidRDefault="00731AD6" w:rsidP="00731AD6">
      <w:pPr>
        <w:ind w:firstLine="540"/>
      </w:pPr>
      <w:r w:rsidRPr="00731AD6">
        <w:t>Матеріалом для контрольного завдання є</w:t>
      </w:r>
      <w:r w:rsidRPr="00731AD6">
        <w:rPr>
          <w:i/>
        </w:rPr>
        <w:t xml:space="preserve"> </w:t>
      </w:r>
      <w:r w:rsidRPr="00731AD6">
        <w:t xml:space="preserve">знайомий учневі текст, дібраний відповідно до вимог програми для кожного класу; текст добирається з таким розрахунком, щоб час його озвучення (за нормативною швидкістю) окремим учнем дорівнював 1-2 хвилинам (для читання слід пропонувати невеликі тексти зазначених у програмі стилів, типів і жанрів мовлення, відносно завершені уривки творів або порівняно великий текст, розділений на частини, які </w:t>
      </w:r>
      <w:proofErr w:type="spellStart"/>
      <w:r w:rsidRPr="00731AD6">
        <w:t>читаються</w:t>
      </w:r>
      <w:proofErr w:type="spellEnd"/>
      <w:r w:rsidRPr="00731AD6">
        <w:t xml:space="preserve"> кількома учнями послідовно).</w:t>
      </w:r>
    </w:p>
    <w:p w14:paraId="45B2C8C2" w14:textId="77777777" w:rsidR="00731AD6" w:rsidRPr="00731AD6" w:rsidRDefault="00731AD6" w:rsidP="00731AD6">
      <w:r w:rsidRPr="00731AD6">
        <w:t>Одиниця контролю: озвучений учнем текст (швидкість читання у звичайному для усного мовлення темпі – 80-120 слів за хвилину).</w:t>
      </w:r>
    </w:p>
    <w:p w14:paraId="76CCA3E6" w14:textId="77777777" w:rsidR="00731AD6" w:rsidRPr="00731AD6" w:rsidRDefault="00731AD6" w:rsidP="00731AD6">
      <w:pPr>
        <w:rPr>
          <w:bCs/>
        </w:rPr>
      </w:pPr>
      <w:r w:rsidRPr="00731AD6">
        <w:rPr>
          <w:bCs/>
        </w:rPr>
        <w:t>Контрольна перевірка читання вголос у 10-11 класах не здійснюється.</w:t>
      </w:r>
    </w:p>
    <w:p w14:paraId="23B89E33" w14:textId="77777777" w:rsidR="00731AD6" w:rsidRPr="00731AD6" w:rsidRDefault="00731AD6" w:rsidP="00731AD6">
      <w:pPr>
        <w:rPr>
          <w:b/>
          <w:bCs/>
        </w:rPr>
      </w:pPr>
    </w:p>
    <w:p w14:paraId="7C99D6E0" w14:textId="77777777" w:rsidR="00731AD6" w:rsidRPr="00731AD6" w:rsidRDefault="00731AD6" w:rsidP="00731AD6">
      <w:pPr>
        <w:rPr>
          <w:b/>
          <w:bCs/>
        </w:rPr>
      </w:pPr>
      <w:r w:rsidRPr="00731AD6">
        <w:rPr>
          <w:b/>
          <w:bCs/>
        </w:rPr>
        <w:t>Читання мовчки</w:t>
      </w:r>
    </w:p>
    <w:p w14:paraId="34D5531A" w14:textId="77777777" w:rsidR="00731AD6" w:rsidRPr="00731AD6" w:rsidRDefault="00731AD6" w:rsidP="00731AD6">
      <w:bookmarkStart w:id="16" w:name="n122"/>
      <w:bookmarkEnd w:id="16"/>
      <w:r w:rsidRPr="00731AD6">
        <w:t>Оцінюється здатність учнів:</w:t>
      </w:r>
    </w:p>
    <w:p w14:paraId="76E1CC82" w14:textId="77777777" w:rsidR="00731AD6" w:rsidRPr="00731AD6" w:rsidRDefault="00731AD6" w:rsidP="00731AD6">
      <w:bookmarkStart w:id="17" w:name="n123"/>
      <w:bookmarkEnd w:id="17"/>
      <w:r w:rsidRPr="00731AD6">
        <w:t>- читати незнайомий текст із належною швидкістю;</w:t>
      </w:r>
    </w:p>
    <w:p w14:paraId="4F6F7CAE" w14:textId="77777777" w:rsidR="00731AD6" w:rsidRPr="00731AD6" w:rsidRDefault="00731AD6" w:rsidP="00731AD6">
      <w:bookmarkStart w:id="18" w:name="n124"/>
      <w:bookmarkEnd w:id="18"/>
      <w:r w:rsidRPr="00731AD6">
        <w:t>- розуміти й запам'ятовувати після одного прочитання фактичний зміст;</w:t>
      </w:r>
    </w:p>
    <w:p w14:paraId="030EF6F5" w14:textId="77777777" w:rsidR="00731AD6" w:rsidRPr="00731AD6" w:rsidRDefault="00731AD6" w:rsidP="00731AD6">
      <w:bookmarkStart w:id="19" w:name="n125"/>
      <w:bookmarkEnd w:id="19"/>
      <w:r w:rsidRPr="00731AD6">
        <w:t>- визначати причинно-наслідкові зв'язки між частинами тексту;</w:t>
      </w:r>
    </w:p>
    <w:p w14:paraId="7024BD03" w14:textId="77777777" w:rsidR="00731AD6" w:rsidRPr="00731AD6" w:rsidRDefault="00731AD6" w:rsidP="00731AD6">
      <w:bookmarkStart w:id="20" w:name="n126"/>
      <w:bookmarkEnd w:id="20"/>
      <w:r w:rsidRPr="00731AD6">
        <w:t>- відрізняти тему й ідею (основну думку) висловлювання;</w:t>
      </w:r>
    </w:p>
    <w:p w14:paraId="4C741C25" w14:textId="77777777" w:rsidR="00731AD6" w:rsidRPr="00731AD6" w:rsidRDefault="00731AD6" w:rsidP="00731AD6">
      <w:bookmarkStart w:id="21" w:name="n127"/>
      <w:bookmarkEnd w:id="21"/>
      <w:r w:rsidRPr="00731AD6">
        <w:t>- спостерігати й виявляти ті засоби, за допомогою яких автор досягає мети;</w:t>
      </w:r>
    </w:p>
    <w:p w14:paraId="1D68922F" w14:textId="77777777" w:rsidR="00731AD6" w:rsidRPr="00731AD6" w:rsidRDefault="00731AD6" w:rsidP="00731AD6">
      <w:bookmarkStart w:id="22" w:name="n128"/>
      <w:bookmarkEnd w:id="22"/>
      <w:r w:rsidRPr="00731AD6">
        <w:t>- знаходити в тексті незнайомі слова;</w:t>
      </w:r>
    </w:p>
    <w:p w14:paraId="4FBCC747" w14:textId="77777777" w:rsidR="00731AD6" w:rsidRPr="00731AD6" w:rsidRDefault="00731AD6" w:rsidP="00731AD6">
      <w:bookmarkStart w:id="23" w:name="n129"/>
      <w:bookmarkEnd w:id="23"/>
      <w:r w:rsidRPr="00731AD6">
        <w:t>- демонструвати різні види читання.</w:t>
      </w:r>
    </w:p>
    <w:p w14:paraId="1835BD19" w14:textId="77777777" w:rsidR="00731AD6" w:rsidRPr="00731AD6" w:rsidRDefault="00731AD6" w:rsidP="00731AD6">
      <w:pPr>
        <w:ind w:firstLine="720"/>
        <w:rPr>
          <w:sz w:val="24"/>
          <w:szCs w:val="24"/>
        </w:rPr>
      </w:pPr>
      <w:r w:rsidRPr="00731AD6">
        <w:rPr>
          <w:szCs w:val="24"/>
        </w:rPr>
        <w:lastRenderedPageBreak/>
        <w:t xml:space="preserve">Перевірка вміння читати мовчки здійснюється фронтально за допомогою тестових завдань. У 5 класі учням пропонують 6 запитань за текстом з чотирма варіантами відповідей, у 6-11 класах – 12 запитань з чотирма варіантами відповідей. </w:t>
      </w:r>
    </w:p>
    <w:p w14:paraId="60A41470" w14:textId="77777777" w:rsidR="00731AD6" w:rsidRPr="00731AD6" w:rsidRDefault="00731AD6" w:rsidP="00731AD6">
      <w:pPr>
        <w:ind w:firstLine="540"/>
        <w:rPr>
          <w:szCs w:val="24"/>
        </w:rPr>
      </w:pPr>
      <w:r w:rsidRPr="00731AD6">
        <w:rPr>
          <w:szCs w:val="24"/>
        </w:rPr>
        <w:t xml:space="preserve">Запитання повинні торкатися фактичного змісту тексту, його причинно-наслідкових </w:t>
      </w:r>
      <w:proofErr w:type="spellStart"/>
      <w:r w:rsidRPr="00731AD6">
        <w:rPr>
          <w:szCs w:val="24"/>
        </w:rPr>
        <w:t>зв’язків</w:t>
      </w:r>
      <w:proofErr w:type="spellEnd"/>
      <w:r w:rsidRPr="00731AD6">
        <w:rPr>
          <w:szCs w:val="24"/>
        </w:rPr>
        <w:t xml:space="preserve">, окремих </w:t>
      </w:r>
      <w:proofErr w:type="spellStart"/>
      <w:r w:rsidRPr="00731AD6">
        <w:rPr>
          <w:szCs w:val="24"/>
        </w:rPr>
        <w:t>мовних</w:t>
      </w:r>
      <w:proofErr w:type="spellEnd"/>
      <w:r w:rsidRPr="00731AD6">
        <w:rPr>
          <w:szCs w:val="24"/>
        </w:rPr>
        <w:t xml:space="preserve"> особливостей (переносне значення слова, виражальні засоби мови тощо), відображених у тексті образів (якщо є), висловлення оцінки прочитаного.</w:t>
      </w:r>
    </w:p>
    <w:p w14:paraId="11B0FAE9" w14:textId="77777777" w:rsidR="00731AD6" w:rsidRPr="00731AD6" w:rsidRDefault="00731AD6" w:rsidP="00731AD6">
      <w:pPr>
        <w:ind w:firstLine="720"/>
        <w:rPr>
          <w:szCs w:val="24"/>
        </w:rPr>
      </w:pPr>
      <w:r w:rsidRPr="00731AD6">
        <w:rPr>
          <w:szCs w:val="24"/>
        </w:rPr>
        <w:t>Матеріалом для завдання є незнайомі учням тексти різних стилів, типів жанрів мовлення, що містять монологічне й діалогічне мовлення (відповідно до вимог програми для кожного класу). Текст добирається таким чином, щоб учні, які мають порівняно високу швидкість читання, витрачали на нього не менше 1-2 хвилини часу й були нормально завантажені роботою.</w:t>
      </w:r>
    </w:p>
    <w:p w14:paraId="4D96778A" w14:textId="77777777" w:rsidR="00731AD6" w:rsidRPr="00731AD6" w:rsidRDefault="00731AD6" w:rsidP="00731AD6">
      <w:pPr>
        <w:ind w:left="360" w:firstLine="360"/>
        <w:jc w:val="center"/>
        <w:rPr>
          <w:szCs w:val="24"/>
        </w:rPr>
      </w:pPr>
      <w:r w:rsidRPr="00731AD6">
        <w:rPr>
          <w:szCs w:val="24"/>
        </w:rPr>
        <w:t>Обсяг текстів для завдання визначається так: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
        <w:gridCol w:w="2629"/>
        <w:gridCol w:w="2984"/>
      </w:tblGrid>
      <w:tr w:rsidR="00731AD6" w:rsidRPr="00731AD6" w14:paraId="05C5A849" w14:textId="77777777" w:rsidTr="00DF357B">
        <w:trPr>
          <w:cantSplit/>
          <w:jc w:val="center"/>
        </w:trPr>
        <w:tc>
          <w:tcPr>
            <w:tcW w:w="1516" w:type="dxa"/>
            <w:vMerge w:val="restart"/>
            <w:tcBorders>
              <w:top w:val="single" w:sz="4" w:space="0" w:color="auto"/>
              <w:left w:val="single" w:sz="4" w:space="0" w:color="auto"/>
              <w:bottom w:val="single" w:sz="4" w:space="0" w:color="auto"/>
              <w:right w:val="single" w:sz="4" w:space="0" w:color="auto"/>
            </w:tcBorders>
            <w:hideMark/>
          </w:tcPr>
          <w:p w14:paraId="2074BA22" w14:textId="77777777" w:rsidR="00731AD6" w:rsidRPr="00731AD6" w:rsidRDefault="00731AD6" w:rsidP="00DF357B">
            <w:pPr>
              <w:ind w:firstLine="29"/>
              <w:rPr>
                <w:sz w:val="24"/>
                <w:szCs w:val="24"/>
              </w:rPr>
            </w:pPr>
            <w:r w:rsidRPr="00731AD6">
              <w:rPr>
                <w:sz w:val="24"/>
                <w:szCs w:val="24"/>
              </w:rPr>
              <w:t>Клас</w:t>
            </w:r>
          </w:p>
        </w:tc>
        <w:tc>
          <w:tcPr>
            <w:tcW w:w="5613" w:type="dxa"/>
            <w:gridSpan w:val="2"/>
            <w:tcBorders>
              <w:top w:val="single" w:sz="4" w:space="0" w:color="auto"/>
              <w:left w:val="single" w:sz="4" w:space="0" w:color="auto"/>
              <w:bottom w:val="single" w:sz="4" w:space="0" w:color="auto"/>
              <w:right w:val="single" w:sz="4" w:space="0" w:color="auto"/>
            </w:tcBorders>
            <w:hideMark/>
          </w:tcPr>
          <w:p w14:paraId="39156B64" w14:textId="77777777" w:rsidR="00731AD6" w:rsidRPr="00731AD6" w:rsidRDefault="00731AD6" w:rsidP="00DF357B">
            <w:pPr>
              <w:pStyle w:val="a5"/>
              <w:tabs>
                <w:tab w:val="left" w:pos="708"/>
              </w:tabs>
              <w:ind w:firstLine="29"/>
              <w:jc w:val="center"/>
              <w:rPr>
                <w:sz w:val="24"/>
                <w:szCs w:val="24"/>
                <w:lang w:val="uk-UA"/>
              </w:rPr>
            </w:pPr>
            <w:r w:rsidRPr="00731AD6">
              <w:rPr>
                <w:sz w:val="24"/>
                <w:szCs w:val="24"/>
                <w:lang w:val="uk-UA"/>
              </w:rPr>
              <w:t>Обсяг тексту для читання мовчки</w:t>
            </w:r>
          </w:p>
        </w:tc>
      </w:tr>
      <w:tr w:rsidR="00731AD6" w:rsidRPr="00731AD6" w14:paraId="3170D056" w14:textId="77777777" w:rsidTr="00DF357B">
        <w:trPr>
          <w:cantSplit/>
          <w:jc w:val="center"/>
        </w:trPr>
        <w:tc>
          <w:tcPr>
            <w:tcW w:w="1516" w:type="dxa"/>
            <w:vMerge/>
            <w:tcBorders>
              <w:top w:val="single" w:sz="4" w:space="0" w:color="auto"/>
              <w:left w:val="single" w:sz="4" w:space="0" w:color="auto"/>
              <w:bottom w:val="single" w:sz="4" w:space="0" w:color="auto"/>
              <w:right w:val="single" w:sz="4" w:space="0" w:color="auto"/>
            </w:tcBorders>
            <w:vAlign w:val="center"/>
            <w:hideMark/>
          </w:tcPr>
          <w:p w14:paraId="0AD59A8A" w14:textId="77777777" w:rsidR="00731AD6" w:rsidRPr="00731AD6" w:rsidRDefault="00731AD6" w:rsidP="00DF357B">
            <w:pPr>
              <w:ind w:firstLine="29"/>
              <w:rPr>
                <w:smallCaps/>
                <w:sz w:val="24"/>
                <w:szCs w:val="24"/>
                <w:lang w:eastAsia="ru-RU"/>
              </w:rPr>
            </w:pPr>
          </w:p>
        </w:tc>
        <w:tc>
          <w:tcPr>
            <w:tcW w:w="2629" w:type="dxa"/>
            <w:tcBorders>
              <w:top w:val="single" w:sz="4" w:space="0" w:color="auto"/>
              <w:left w:val="single" w:sz="4" w:space="0" w:color="auto"/>
              <w:bottom w:val="single" w:sz="4" w:space="0" w:color="auto"/>
              <w:right w:val="single" w:sz="4" w:space="0" w:color="auto"/>
            </w:tcBorders>
            <w:hideMark/>
          </w:tcPr>
          <w:p w14:paraId="3F966571" w14:textId="77777777" w:rsidR="00731AD6" w:rsidRPr="00731AD6" w:rsidRDefault="00731AD6" w:rsidP="00DF357B">
            <w:pPr>
              <w:ind w:firstLine="29"/>
              <w:jc w:val="center"/>
              <w:rPr>
                <w:sz w:val="24"/>
                <w:szCs w:val="24"/>
              </w:rPr>
            </w:pPr>
            <w:r w:rsidRPr="00731AD6">
              <w:rPr>
                <w:sz w:val="24"/>
                <w:szCs w:val="24"/>
              </w:rPr>
              <w:t>художнього стилю</w:t>
            </w:r>
          </w:p>
        </w:tc>
        <w:tc>
          <w:tcPr>
            <w:tcW w:w="2984" w:type="dxa"/>
            <w:tcBorders>
              <w:top w:val="single" w:sz="4" w:space="0" w:color="auto"/>
              <w:left w:val="single" w:sz="4" w:space="0" w:color="auto"/>
              <w:bottom w:val="single" w:sz="4" w:space="0" w:color="auto"/>
              <w:right w:val="single" w:sz="4" w:space="0" w:color="auto"/>
            </w:tcBorders>
            <w:hideMark/>
          </w:tcPr>
          <w:p w14:paraId="07BE7A91" w14:textId="77777777" w:rsidR="00731AD6" w:rsidRPr="00731AD6" w:rsidRDefault="00731AD6" w:rsidP="00DF357B">
            <w:pPr>
              <w:ind w:firstLine="29"/>
              <w:jc w:val="center"/>
              <w:rPr>
                <w:sz w:val="24"/>
                <w:szCs w:val="24"/>
              </w:rPr>
            </w:pPr>
            <w:r w:rsidRPr="00731AD6">
              <w:rPr>
                <w:sz w:val="24"/>
                <w:szCs w:val="24"/>
              </w:rPr>
              <w:t>інших стилів</w:t>
            </w:r>
          </w:p>
        </w:tc>
      </w:tr>
      <w:tr w:rsidR="00731AD6" w:rsidRPr="00731AD6" w14:paraId="32C6973E" w14:textId="77777777" w:rsidTr="00DF357B">
        <w:trPr>
          <w:cantSplit/>
          <w:jc w:val="center"/>
        </w:trPr>
        <w:tc>
          <w:tcPr>
            <w:tcW w:w="1516" w:type="dxa"/>
            <w:tcBorders>
              <w:top w:val="single" w:sz="4" w:space="0" w:color="auto"/>
              <w:left w:val="single" w:sz="4" w:space="0" w:color="auto"/>
              <w:bottom w:val="single" w:sz="4" w:space="0" w:color="auto"/>
              <w:right w:val="single" w:sz="4" w:space="0" w:color="auto"/>
            </w:tcBorders>
            <w:hideMark/>
          </w:tcPr>
          <w:p w14:paraId="4FF54DE8" w14:textId="77777777" w:rsidR="00731AD6" w:rsidRPr="00731AD6" w:rsidRDefault="00731AD6" w:rsidP="00DF357B">
            <w:pPr>
              <w:ind w:firstLine="29"/>
              <w:jc w:val="center"/>
              <w:rPr>
                <w:sz w:val="24"/>
                <w:szCs w:val="24"/>
              </w:rPr>
            </w:pPr>
            <w:r w:rsidRPr="00731AD6">
              <w:rPr>
                <w:sz w:val="24"/>
                <w:szCs w:val="24"/>
              </w:rPr>
              <w:t>5-й</w:t>
            </w:r>
          </w:p>
        </w:tc>
        <w:tc>
          <w:tcPr>
            <w:tcW w:w="2629" w:type="dxa"/>
            <w:tcBorders>
              <w:top w:val="single" w:sz="4" w:space="0" w:color="auto"/>
              <w:left w:val="single" w:sz="4" w:space="0" w:color="auto"/>
              <w:bottom w:val="single" w:sz="4" w:space="0" w:color="auto"/>
              <w:right w:val="single" w:sz="4" w:space="0" w:color="auto"/>
            </w:tcBorders>
            <w:hideMark/>
          </w:tcPr>
          <w:p w14:paraId="10BA8EE2" w14:textId="77777777" w:rsidR="00731AD6" w:rsidRPr="00731AD6" w:rsidRDefault="00731AD6" w:rsidP="00DF357B">
            <w:pPr>
              <w:ind w:firstLine="29"/>
              <w:jc w:val="center"/>
              <w:rPr>
                <w:sz w:val="24"/>
                <w:szCs w:val="24"/>
              </w:rPr>
            </w:pPr>
            <w:r w:rsidRPr="00731AD6">
              <w:rPr>
                <w:sz w:val="24"/>
                <w:szCs w:val="24"/>
              </w:rPr>
              <w:t>360-450 слів</w:t>
            </w:r>
          </w:p>
        </w:tc>
        <w:tc>
          <w:tcPr>
            <w:tcW w:w="2984" w:type="dxa"/>
            <w:tcBorders>
              <w:top w:val="single" w:sz="4" w:space="0" w:color="auto"/>
              <w:left w:val="single" w:sz="4" w:space="0" w:color="auto"/>
              <w:bottom w:val="single" w:sz="4" w:space="0" w:color="auto"/>
              <w:right w:val="single" w:sz="4" w:space="0" w:color="auto"/>
            </w:tcBorders>
            <w:hideMark/>
          </w:tcPr>
          <w:p w14:paraId="60082028" w14:textId="77777777" w:rsidR="00731AD6" w:rsidRPr="00731AD6" w:rsidRDefault="00731AD6" w:rsidP="00DF357B">
            <w:pPr>
              <w:ind w:firstLine="29"/>
              <w:jc w:val="center"/>
              <w:rPr>
                <w:sz w:val="24"/>
                <w:szCs w:val="24"/>
              </w:rPr>
            </w:pPr>
            <w:r w:rsidRPr="00731AD6">
              <w:rPr>
                <w:sz w:val="24"/>
                <w:szCs w:val="24"/>
              </w:rPr>
              <w:t>300-360 слів</w:t>
            </w:r>
          </w:p>
        </w:tc>
      </w:tr>
      <w:tr w:rsidR="00731AD6" w:rsidRPr="00731AD6" w14:paraId="3D056948" w14:textId="77777777" w:rsidTr="00DF357B">
        <w:trPr>
          <w:cantSplit/>
          <w:jc w:val="center"/>
        </w:trPr>
        <w:tc>
          <w:tcPr>
            <w:tcW w:w="1516" w:type="dxa"/>
            <w:tcBorders>
              <w:top w:val="single" w:sz="4" w:space="0" w:color="auto"/>
              <w:left w:val="single" w:sz="4" w:space="0" w:color="auto"/>
              <w:bottom w:val="single" w:sz="4" w:space="0" w:color="auto"/>
              <w:right w:val="single" w:sz="4" w:space="0" w:color="auto"/>
            </w:tcBorders>
            <w:hideMark/>
          </w:tcPr>
          <w:p w14:paraId="07A4F0E8" w14:textId="77777777" w:rsidR="00731AD6" w:rsidRPr="00731AD6" w:rsidRDefault="00731AD6" w:rsidP="00DF357B">
            <w:pPr>
              <w:ind w:firstLine="29"/>
              <w:jc w:val="center"/>
              <w:rPr>
                <w:sz w:val="24"/>
                <w:szCs w:val="24"/>
              </w:rPr>
            </w:pPr>
            <w:r w:rsidRPr="00731AD6">
              <w:rPr>
                <w:sz w:val="24"/>
                <w:szCs w:val="24"/>
              </w:rPr>
              <w:t>6-й</w:t>
            </w:r>
          </w:p>
        </w:tc>
        <w:tc>
          <w:tcPr>
            <w:tcW w:w="2629" w:type="dxa"/>
            <w:tcBorders>
              <w:top w:val="single" w:sz="4" w:space="0" w:color="auto"/>
              <w:left w:val="single" w:sz="4" w:space="0" w:color="auto"/>
              <w:bottom w:val="single" w:sz="4" w:space="0" w:color="auto"/>
              <w:right w:val="single" w:sz="4" w:space="0" w:color="auto"/>
            </w:tcBorders>
            <w:hideMark/>
          </w:tcPr>
          <w:p w14:paraId="5DBA9D6A" w14:textId="77777777" w:rsidR="00731AD6" w:rsidRPr="00731AD6" w:rsidRDefault="00731AD6" w:rsidP="00DF357B">
            <w:pPr>
              <w:ind w:firstLine="29"/>
              <w:jc w:val="center"/>
              <w:rPr>
                <w:sz w:val="24"/>
                <w:szCs w:val="24"/>
              </w:rPr>
            </w:pPr>
            <w:r w:rsidRPr="00731AD6">
              <w:rPr>
                <w:sz w:val="24"/>
                <w:szCs w:val="24"/>
              </w:rPr>
              <w:t>450-540 слів</w:t>
            </w:r>
          </w:p>
        </w:tc>
        <w:tc>
          <w:tcPr>
            <w:tcW w:w="2984" w:type="dxa"/>
            <w:tcBorders>
              <w:top w:val="single" w:sz="4" w:space="0" w:color="auto"/>
              <w:left w:val="single" w:sz="4" w:space="0" w:color="auto"/>
              <w:bottom w:val="single" w:sz="4" w:space="0" w:color="auto"/>
              <w:right w:val="single" w:sz="4" w:space="0" w:color="auto"/>
            </w:tcBorders>
            <w:hideMark/>
          </w:tcPr>
          <w:p w14:paraId="5B35E0FE" w14:textId="77777777" w:rsidR="00731AD6" w:rsidRPr="00731AD6" w:rsidRDefault="00731AD6" w:rsidP="00DF357B">
            <w:pPr>
              <w:ind w:firstLine="29"/>
              <w:jc w:val="center"/>
              <w:rPr>
                <w:sz w:val="24"/>
                <w:szCs w:val="24"/>
              </w:rPr>
            </w:pPr>
            <w:r w:rsidRPr="00731AD6">
              <w:rPr>
                <w:sz w:val="24"/>
                <w:szCs w:val="24"/>
              </w:rPr>
              <w:t>360-420 слів</w:t>
            </w:r>
          </w:p>
        </w:tc>
      </w:tr>
      <w:tr w:rsidR="00731AD6" w:rsidRPr="00731AD6" w14:paraId="61F574E0" w14:textId="77777777" w:rsidTr="00DF357B">
        <w:trPr>
          <w:cantSplit/>
          <w:jc w:val="center"/>
        </w:trPr>
        <w:tc>
          <w:tcPr>
            <w:tcW w:w="1516" w:type="dxa"/>
            <w:tcBorders>
              <w:top w:val="single" w:sz="4" w:space="0" w:color="auto"/>
              <w:left w:val="single" w:sz="4" w:space="0" w:color="auto"/>
              <w:bottom w:val="single" w:sz="4" w:space="0" w:color="auto"/>
              <w:right w:val="single" w:sz="4" w:space="0" w:color="auto"/>
            </w:tcBorders>
            <w:hideMark/>
          </w:tcPr>
          <w:p w14:paraId="13A4D669" w14:textId="77777777" w:rsidR="00731AD6" w:rsidRPr="00731AD6" w:rsidRDefault="00731AD6" w:rsidP="00DF357B">
            <w:pPr>
              <w:ind w:firstLine="29"/>
              <w:jc w:val="center"/>
              <w:rPr>
                <w:sz w:val="24"/>
                <w:szCs w:val="24"/>
              </w:rPr>
            </w:pPr>
            <w:r w:rsidRPr="00731AD6">
              <w:rPr>
                <w:sz w:val="24"/>
                <w:szCs w:val="24"/>
              </w:rPr>
              <w:t>7-й</w:t>
            </w:r>
          </w:p>
        </w:tc>
        <w:tc>
          <w:tcPr>
            <w:tcW w:w="2629" w:type="dxa"/>
            <w:tcBorders>
              <w:top w:val="single" w:sz="4" w:space="0" w:color="auto"/>
              <w:left w:val="single" w:sz="4" w:space="0" w:color="auto"/>
              <w:bottom w:val="single" w:sz="4" w:space="0" w:color="auto"/>
              <w:right w:val="single" w:sz="4" w:space="0" w:color="auto"/>
            </w:tcBorders>
            <w:hideMark/>
          </w:tcPr>
          <w:p w14:paraId="35C23929" w14:textId="77777777" w:rsidR="00731AD6" w:rsidRPr="00731AD6" w:rsidRDefault="00731AD6" w:rsidP="00DF357B">
            <w:pPr>
              <w:ind w:firstLine="29"/>
              <w:jc w:val="center"/>
              <w:rPr>
                <w:sz w:val="24"/>
                <w:szCs w:val="24"/>
              </w:rPr>
            </w:pPr>
            <w:r w:rsidRPr="00731AD6">
              <w:rPr>
                <w:sz w:val="24"/>
                <w:szCs w:val="24"/>
              </w:rPr>
              <w:t>540-630 слів</w:t>
            </w:r>
          </w:p>
        </w:tc>
        <w:tc>
          <w:tcPr>
            <w:tcW w:w="2984" w:type="dxa"/>
            <w:tcBorders>
              <w:top w:val="single" w:sz="4" w:space="0" w:color="auto"/>
              <w:left w:val="single" w:sz="4" w:space="0" w:color="auto"/>
              <w:bottom w:val="single" w:sz="4" w:space="0" w:color="auto"/>
              <w:right w:val="single" w:sz="4" w:space="0" w:color="auto"/>
            </w:tcBorders>
            <w:hideMark/>
          </w:tcPr>
          <w:p w14:paraId="7717AA84" w14:textId="77777777" w:rsidR="00731AD6" w:rsidRPr="00731AD6" w:rsidRDefault="00731AD6" w:rsidP="00DF357B">
            <w:pPr>
              <w:ind w:firstLine="29"/>
              <w:jc w:val="center"/>
              <w:rPr>
                <w:sz w:val="24"/>
                <w:szCs w:val="24"/>
              </w:rPr>
            </w:pPr>
            <w:r w:rsidRPr="00731AD6">
              <w:rPr>
                <w:sz w:val="24"/>
                <w:szCs w:val="24"/>
              </w:rPr>
              <w:t>420-480 слів</w:t>
            </w:r>
          </w:p>
        </w:tc>
      </w:tr>
      <w:tr w:rsidR="00731AD6" w:rsidRPr="00731AD6" w14:paraId="263D94C4" w14:textId="77777777" w:rsidTr="00DF357B">
        <w:trPr>
          <w:cantSplit/>
          <w:jc w:val="center"/>
        </w:trPr>
        <w:tc>
          <w:tcPr>
            <w:tcW w:w="1516" w:type="dxa"/>
            <w:tcBorders>
              <w:top w:val="single" w:sz="4" w:space="0" w:color="auto"/>
              <w:left w:val="single" w:sz="4" w:space="0" w:color="auto"/>
              <w:bottom w:val="single" w:sz="4" w:space="0" w:color="auto"/>
              <w:right w:val="single" w:sz="4" w:space="0" w:color="auto"/>
            </w:tcBorders>
            <w:hideMark/>
          </w:tcPr>
          <w:p w14:paraId="20919702" w14:textId="77777777" w:rsidR="00731AD6" w:rsidRPr="00731AD6" w:rsidRDefault="00731AD6" w:rsidP="00DF357B">
            <w:pPr>
              <w:ind w:firstLine="29"/>
              <w:jc w:val="center"/>
              <w:rPr>
                <w:sz w:val="24"/>
                <w:szCs w:val="24"/>
              </w:rPr>
            </w:pPr>
            <w:r w:rsidRPr="00731AD6">
              <w:rPr>
                <w:sz w:val="24"/>
                <w:szCs w:val="24"/>
              </w:rPr>
              <w:t>8-й</w:t>
            </w:r>
          </w:p>
        </w:tc>
        <w:tc>
          <w:tcPr>
            <w:tcW w:w="2629" w:type="dxa"/>
            <w:tcBorders>
              <w:top w:val="single" w:sz="4" w:space="0" w:color="auto"/>
              <w:left w:val="single" w:sz="4" w:space="0" w:color="auto"/>
              <w:bottom w:val="single" w:sz="4" w:space="0" w:color="auto"/>
              <w:right w:val="single" w:sz="4" w:space="0" w:color="auto"/>
            </w:tcBorders>
            <w:hideMark/>
          </w:tcPr>
          <w:p w14:paraId="0C5AF535" w14:textId="77777777" w:rsidR="00731AD6" w:rsidRPr="00731AD6" w:rsidRDefault="00731AD6" w:rsidP="00DF357B">
            <w:pPr>
              <w:ind w:firstLine="29"/>
              <w:jc w:val="center"/>
              <w:rPr>
                <w:sz w:val="24"/>
                <w:szCs w:val="24"/>
              </w:rPr>
            </w:pPr>
            <w:r w:rsidRPr="00731AD6">
              <w:rPr>
                <w:sz w:val="24"/>
                <w:szCs w:val="24"/>
              </w:rPr>
              <w:t>630-720 слів</w:t>
            </w:r>
          </w:p>
        </w:tc>
        <w:tc>
          <w:tcPr>
            <w:tcW w:w="2984" w:type="dxa"/>
            <w:tcBorders>
              <w:top w:val="single" w:sz="4" w:space="0" w:color="auto"/>
              <w:left w:val="single" w:sz="4" w:space="0" w:color="auto"/>
              <w:bottom w:val="single" w:sz="4" w:space="0" w:color="auto"/>
              <w:right w:val="single" w:sz="4" w:space="0" w:color="auto"/>
            </w:tcBorders>
            <w:hideMark/>
          </w:tcPr>
          <w:p w14:paraId="187D9EB0" w14:textId="77777777" w:rsidR="00731AD6" w:rsidRPr="00731AD6" w:rsidRDefault="00731AD6" w:rsidP="00DF357B">
            <w:pPr>
              <w:ind w:firstLine="29"/>
              <w:jc w:val="center"/>
              <w:rPr>
                <w:sz w:val="24"/>
                <w:szCs w:val="24"/>
              </w:rPr>
            </w:pPr>
            <w:r w:rsidRPr="00731AD6">
              <w:rPr>
                <w:sz w:val="24"/>
                <w:szCs w:val="24"/>
              </w:rPr>
              <w:t>480-540 слів</w:t>
            </w:r>
          </w:p>
        </w:tc>
      </w:tr>
      <w:tr w:rsidR="00731AD6" w:rsidRPr="00731AD6" w14:paraId="59F125EB" w14:textId="77777777" w:rsidTr="00DF357B">
        <w:trPr>
          <w:cantSplit/>
          <w:jc w:val="center"/>
        </w:trPr>
        <w:tc>
          <w:tcPr>
            <w:tcW w:w="1516" w:type="dxa"/>
            <w:tcBorders>
              <w:top w:val="single" w:sz="4" w:space="0" w:color="auto"/>
              <w:left w:val="single" w:sz="4" w:space="0" w:color="auto"/>
              <w:bottom w:val="single" w:sz="4" w:space="0" w:color="auto"/>
              <w:right w:val="single" w:sz="4" w:space="0" w:color="auto"/>
            </w:tcBorders>
            <w:hideMark/>
          </w:tcPr>
          <w:p w14:paraId="2380D9FA" w14:textId="77777777" w:rsidR="00731AD6" w:rsidRPr="00731AD6" w:rsidRDefault="00731AD6" w:rsidP="00DF357B">
            <w:pPr>
              <w:ind w:firstLine="29"/>
              <w:jc w:val="center"/>
              <w:rPr>
                <w:sz w:val="24"/>
                <w:szCs w:val="24"/>
              </w:rPr>
            </w:pPr>
            <w:r w:rsidRPr="00731AD6">
              <w:rPr>
                <w:sz w:val="24"/>
                <w:szCs w:val="24"/>
              </w:rPr>
              <w:t>9-й</w:t>
            </w:r>
          </w:p>
        </w:tc>
        <w:tc>
          <w:tcPr>
            <w:tcW w:w="2629" w:type="dxa"/>
            <w:tcBorders>
              <w:top w:val="single" w:sz="4" w:space="0" w:color="auto"/>
              <w:left w:val="single" w:sz="4" w:space="0" w:color="auto"/>
              <w:bottom w:val="single" w:sz="4" w:space="0" w:color="auto"/>
              <w:right w:val="single" w:sz="4" w:space="0" w:color="auto"/>
            </w:tcBorders>
            <w:hideMark/>
          </w:tcPr>
          <w:p w14:paraId="21371D32" w14:textId="77777777" w:rsidR="00731AD6" w:rsidRPr="00731AD6" w:rsidRDefault="00731AD6" w:rsidP="00DF357B">
            <w:pPr>
              <w:ind w:firstLine="29"/>
              <w:jc w:val="center"/>
              <w:rPr>
                <w:sz w:val="24"/>
                <w:szCs w:val="24"/>
              </w:rPr>
            </w:pPr>
            <w:r w:rsidRPr="00731AD6">
              <w:rPr>
                <w:sz w:val="24"/>
                <w:szCs w:val="24"/>
              </w:rPr>
              <w:t>720-810 слів</w:t>
            </w:r>
          </w:p>
        </w:tc>
        <w:tc>
          <w:tcPr>
            <w:tcW w:w="2984" w:type="dxa"/>
            <w:tcBorders>
              <w:top w:val="single" w:sz="4" w:space="0" w:color="auto"/>
              <w:left w:val="single" w:sz="4" w:space="0" w:color="auto"/>
              <w:bottom w:val="single" w:sz="4" w:space="0" w:color="auto"/>
              <w:right w:val="single" w:sz="4" w:space="0" w:color="auto"/>
            </w:tcBorders>
            <w:hideMark/>
          </w:tcPr>
          <w:p w14:paraId="5A67C4AE" w14:textId="77777777" w:rsidR="00731AD6" w:rsidRPr="00731AD6" w:rsidRDefault="00731AD6" w:rsidP="00DF357B">
            <w:pPr>
              <w:ind w:firstLine="29"/>
              <w:jc w:val="center"/>
              <w:rPr>
                <w:sz w:val="24"/>
                <w:szCs w:val="24"/>
              </w:rPr>
            </w:pPr>
            <w:r w:rsidRPr="00731AD6">
              <w:rPr>
                <w:sz w:val="24"/>
                <w:szCs w:val="24"/>
              </w:rPr>
              <w:t>540-600 слів</w:t>
            </w:r>
          </w:p>
        </w:tc>
      </w:tr>
      <w:tr w:rsidR="00731AD6" w:rsidRPr="00731AD6" w14:paraId="2173344C" w14:textId="77777777" w:rsidTr="00DF357B">
        <w:trPr>
          <w:cantSplit/>
          <w:jc w:val="center"/>
        </w:trPr>
        <w:tc>
          <w:tcPr>
            <w:tcW w:w="1516" w:type="dxa"/>
            <w:tcBorders>
              <w:top w:val="single" w:sz="4" w:space="0" w:color="auto"/>
              <w:left w:val="single" w:sz="4" w:space="0" w:color="auto"/>
              <w:bottom w:val="single" w:sz="4" w:space="0" w:color="auto"/>
              <w:right w:val="single" w:sz="4" w:space="0" w:color="auto"/>
            </w:tcBorders>
            <w:hideMark/>
          </w:tcPr>
          <w:p w14:paraId="134898FE" w14:textId="77777777" w:rsidR="00731AD6" w:rsidRPr="00731AD6" w:rsidRDefault="00731AD6" w:rsidP="00DF357B">
            <w:pPr>
              <w:ind w:firstLine="29"/>
              <w:jc w:val="center"/>
              <w:rPr>
                <w:sz w:val="24"/>
                <w:szCs w:val="24"/>
              </w:rPr>
            </w:pPr>
            <w:r w:rsidRPr="00731AD6">
              <w:rPr>
                <w:sz w:val="24"/>
                <w:szCs w:val="24"/>
              </w:rPr>
              <w:t>10-й</w:t>
            </w:r>
          </w:p>
        </w:tc>
        <w:tc>
          <w:tcPr>
            <w:tcW w:w="2629" w:type="dxa"/>
            <w:tcBorders>
              <w:top w:val="single" w:sz="4" w:space="0" w:color="auto"/>
              <w:left w:val="single" w:sz="4" w:space="0" w:color="auto"/>
              <w:bottom w:val="single" w:sz="4" w:space="0" w:color="auto"/>
              <w:right w:val="single" w:sz="4" w:space="0" w:color="auto"/>
            </w:tcBorders>
            <w:hideMark/>
          </w:tcPr>
          <w:p w14:paraId="6321FBF9" w14:textId="77777777" w:rsidR="00731AD6" w:rsidRPr="00731AD6" w:rsidRDefault="00731AD6" w:rsidP="00DF357B">
            <w:pPr>
              <w:ind w:firstLine="29"/>
              <w:jc w:val="center"/>
              <w:rPr>
                <w:sz w:val="24"/>
                <w:szCs w:val="24"/>
              </w:rPr>
            </w:pPr>
            <w:r w:rsidRPr="00731AD6">
              <w:rPr>
                <w:sz w:val="24"/>
                <w:szCs w:val="24"/>
              </w:rPr>
              <w:t>810 -900 слів</w:t>
            </w:r>
          </w:p>
        </w:tc>
        <w:tc>
          <w:tcPr>
            <w:tcW w:w="2984" w:type="dxa"/>
            <w:tcBorders>
              <w:top w:val="single" w:sz="4" w:space="0" w:color="auto"/>
              <w:left w:val="single" w:sz="4" w:space="0" w:color="auto"/>
              <w:bottom w:val="single" w:sz="4" w:space="0" w:color="auto"/>
              <w:right w:val="single" w:sz="4" w:space="0" w:color="auto"/>
            </w:tcBorders>
            <w:hideMark/>
          </w:tcPr>
          <w:p w14:paraId="29CC6609" w14:textId="77777777" w:rsidR="00731AD6" w:rsidRPr="00731AD6" w:rsidRDefault="00731AD6" w:rsidP="00DF357B">
            <w:pPr>
              <w:ind w:firstLine="29"/>
              <w:jc w:val="center"/>
              <w:rPr>
                <w:sz w:val="24"/>
                <w:szCs w:val="24"/>
              </w:rPr>
            </w:pPr>
            <w:r w:rsidRPr="00731AD6">
              <w:rPr>
                <w:sz w:val="24"/>
                <w:szCs w:val="24"/>
              </w:rPr>
              <w:t>600-660 слів</w:t>
            </w:r>
          </w:p>
        </w:tc>
      </w:tr>
      <w:tr w:rsidR="00731AD6" w:rsidRPr="00731AD6" w14:paraId="32AEDE76" w14:textId="77777777" w:rsidTr="00DF357B">
        <w:trPr>
          <w:cantSplit/>
          <w:jc w:val="center"/>
        </w:trPr>
        <w:tc>
          <w:tcPr>
            <w:tcW w:w="1516" w:type="dxa"/>
            <w:tcBorders>
              <w:top w:val="single" w:sz="4" w:space="0" w:color="auto"/>
              <w:left w:val="single" w:sz="4" w:space="0" w:color="auto"/>
              <w:bottom w:val="single" w:sz="4" w:space="0" w:color="auto"/>
              <w:right w:val="single" w:sz="4" w:space="0" w:color="auto"/>
            </w:tcBorders>
            <w:hideMark/>
          </w:tcPr>
          <w:p w14:paraId="5BAA16F5" w14:textId="77777777" w:rsidR="00731AD6" w:rsidRPr="00731AD6" w:rsidRDefault="00731AD6" w:rsidP="00DF357B">
            <w:pPr>
              <w:ind w:firstLine="29"/>
              <w:jc w:val="center"/>
              <w:rPr>
                <w:sz w:val="24"/>
                <w:szCs w:val="24"/>
              </w:rPr>
            </w:pPr>
            <w:r w:rsidRPr="00731AD6">
              <w:rPr>
                <w:sz w:val="24"/>
                <w:szCs w:val="24"/>
              </w:rPr>
              <w:t>11-й</w:t>
            </w:r>
          </w:p>
        </w:tc>
        <w:tc>
          <w:tcPr>
            <w:tcW w:w="2629" w:type="dxa"/>
            <w:tcBorders>
              <w:top w:val="single" w:sz="4" w:space="0" w:color="auto"/>
              <w:left w:val="single" w:sz="4" w:space="0" w:color="auto"/>
              <w:bottom w:val="single" w:sz="4" w:space="0" w:color="auto"/>
              <w:right w:val="single" w:sz="4" w:space="0" w:color="auto"/>
            </w:tcBorders>
            <w:hideMark/>
          </w:tcPr>
          <w:p w14:paraId="273F9C8F" w14:textId="77777777" w:rsidR="00731AD6" w:rsidRPr="00731AD6" w:rsidRDefault="00731AD6" w:rsidP="00DF357B">
            <w:pPr>
              <w:ind w:firstLine="29"/>
              <w:jc w:val="center"/>
              <w:rPr>
                <w:sz w:val="24"/>
                <w:szCs w:val="24"/>
              </w:rPr>
            </w:pPr>
            <w:r w:rsidRPr="00731AD6">
              <w:rPr>
                <w:sz w:val="24"/>
                <w:szCs w:val="24"/>
              </w:rPr>
              <w:t>900-990слів</w:t>
            </w:r>
          </w:p>
        </w:tc>
        <w:tc>
          <w:tcPr>
            <w:tcW w:w="2984" w:type="dxa"/>
            <w:tcBorders>
              <w:top w:val="single" w:sz="4" w:space="0" w:color="auto"/>
              <w:left w:val="single" w:sz="4" w:space="0" w:color="auto"/>
              <w:bottom w:val="single" w:sz="4" w:space="0" w:color="auto"/>
              <w:right w:val="single" w:sz="4" w:space="0" w:color="auto"/>
            </w:tcBorders>
            <w:hideMark/>
          </w:tcPr>
          <w:p w14:paraId="4E65CE79" w14:textId="77777777" w:rsidR="00731AD6" w:rsidRPr="00731AD6" w:rsidRDefault="00731AD6" w:rsidP="00DF357B">
            <w:pPr>
              <w:ind w:firstLine="29"/>
              <w:jc w:val="center"/>
              <w:rPr>
                <w:sz w:val="24"/>
                <w:szCs w:val="24"/>
              </w:rPr>
            </w:pPr>
            <w:r w:rsidRPr="00731AD6">
              <w:rPr>
                <w:sz w:val="24"/>
                <w:szCs w:val="24"/>
              </w:rPr>
              <w:t>660-720 слів</w:t>
            </w:r>
          </w:p>
        </w:tc>
      </w:tr>
    </w:tbl>
    <w:p w14:paraId="79991AEC" w14:textId="77777777" w:rsidR="00731AD6" w:rsidRPr="00731AD6" w:rsidRDefault="00731AD6" w:rsidP="00731AD6">
      <w:pPr>
        <w:ind w:firstLine="540"/>
        <w:rPr>
          <w:szCs w:val="24"/>
          <w:vertAlign w:val="subscript"/>
        </w:rPr>
      </w:pPr>
      <w:r w:rsidRPr="00731AD6">
        <w:rPr>
          <w:szCs w:val="24"/>
        </w:rPr>
        <w:t xml:space="preserve">Оцінювання читання мовчки здійснюється за двома параметрами: розуміння прочитаного і швидкість читання. Розуміння прочитаного виявляється за допомогою тестової перевірки: правильна відповідь на кожне із 6 запитань оцінюється двома балами, а кожне із 12 запитань оцінюється одним балом (наприклад, вибір правильних відповідей на 12 запитань дає 12 балів). </w:t>
      </w:r>
    </w:p>
    <w:p w14:paraId="01AAC992" w14:textId="77777777" w:rsidR="00731AD6" w:rsidRPr="00731AD6" w:rsidRDefault="00731AD6" w:rsidP="00731AD6">
      <w:pPr>
        <w:ind w:firstLine="540"/>
        <w:rPr>
          <w:szCs w:val="24"/>
        </w:rPr>
      </w:pPr>
      <w:r w:rsidRPr="00731AD6">
        <w:rPr>
          <w:szCs w:val="24"/>
        </w:rPr>
        <w:t>Швидкість читання мовчки оцінюється із урахуванням норм, зазначених у  державних вимогах до рівня мовленнєвої компетентності  у мовленнєвій змістовій лінії програми з української мови  для шкіл з українською мовою навчання для кожного класу.</w:t>
      </w:r>
    </w:p>
    <w:p w14:paraId="1003A701" w14:textId="77777777" w:rsidR="00731AD6" w:rsidRPr="00731AD6" w:rsidRDefault="00731AD6" w:rsidP="00731AD6">
      <w:pPr>
        <w:ind w:firstLine="540"/>
        <w:rPr>
          <w:szCs w:val="24"/>
        </w:rPr>
      </w:pPr>
      <w:r w:rsidRPr="00731AD6">
        <w:rPr>
          <w:szCs w:val="24"/>
        </w:rPr>
        <w:t xml:space="preserve">Швидкість читання при виведенні </w:t>
      </w:r>
      <w:proofErr w:type="spellStart"/>
      <w:r w:rsidRPr="00731AD6">
        <w:rPr>
          <w:szCs w:val="24"/>
        </w:rPr>
        <w:t>бала</w:t>
      </w:r>
      <w:proofErr w:type="spellEnd"/>
      <w:r w:rsidRPr="00731AD6">
        <w:rPr>
          <w:szCs w:val="24"/>
        </w:rPr>
        <w:t xml:space="preserve"> за цей вид мовленнєвої діяльності враховується таким чином: бали 7-12 може одержати лише той учень, швидкість читання в якого не нижча, ніж мінімальний показник у нормативах для відповідного класу. Той, хто не виконує зазначених норм, одержує на два бали менше. Наприклад: за вибір 10 правильних відповідей учень 7 класу повинен одержати 10 балів; але якщо він читає зі швидкістю, меншою 120 слів за хвилину, то йому виставляється не 10, а 8 балів.</w:t>
      </w:r>
    </w:p>
    <w:p w14:paraId="772A9758" w14:textId="77777777" w:rsidR="00731AD6" w:rsidRPr="00731AD6" w:rsidRDefault="00731AD6" w:rsidP="00731AD6">
      <w:pPr>
        <w:ind w:firstLine="540"/>
        <w:rPr>
          <w:szCs w:val="24"/>
        </w:rPr>
      </w:pPr>
      <w:r w:rsidRPr="00731AD6">
        <w:rPr>
          <w:szCs w:val="24"/>
        </w:rPr>
        <w:t xml:space="preserve">Загалом оцінювання здійснюється з огляду на те, що за цей вид мовленнєвої діяльності учень може одержати від 1 балу (за сумлінну роботу, яка ще не дала задовільного результату) до 12 балів (за правильні відповіді на запитання тестового характеру й належну швидкість читання). </w:t>
      </w:r>
    </w:p>
    <w:p w14:paraId="37FD14D6" w14:textId="6A243326" w:rsidR="00731AD6" w:rsidRDefault="00731AD6" w:rsidP="00731AD6">
      <w:pPr>
        <w:shd w:val="clear" w:color="auto" w:fill="FFFFFF"/>
        <w:autoSpaceDE w:val="0"/>
        <w:autoSpaceDN w:val="0"/>
        <w:adjustRightInd w:val="0"/>
        <w:ind w:firstLine="540"/>
        <w:rPr>
          <w:szCs w:val="24"/>
        </w:rPr>
      </w:pPr>
      <w:r w:rsidRPr="00731AD6">
        <w:rPr>
          <w:szCs w:val="24"/>
        </w:rPr>
        <w:t>Швидкість читання мовчки в кожному класі оцінюється з урахуванням таких норм:</w:t>
      </w:r>
    </w:p>
    <w:p w14:paraId="09CB3976" w14:textId="5468129F" w:rsidR="00731AD6" w:rsidRDefault="00731AD6" w:rsidP="00731AD6">
      <w:pPr>
        <w:shd w:val="clear" w:color="auto" w:fill="FFFFFF"/>
        <w:autoSpaceDE w:val="0"/>
        <w:autoSpaceDN w:val="0"/>
        <w:adjustRightInd w:val="0"/>
        <w:ind w:firstLine="540"/>
        <w:rPr>
          <w:szCs w:val="24"/>
        </w:rPr>
      </w:pPr>
    </w:p>
    <w:p w14:paraId="379F44CA" w14:textId="77777777" w:rsidR="00731AD6" w:rsidRPr="00731AD6" w:rsidRDefault="00731AD6" w:rsidP="00731AD6">
      <w:pPr>
        <w:shd w:val="clear" w:color="auto" w:fill="FFFFFF"/>
        <w:autoSpaceDE w:val="0"/>
        <w:autoSpaceDN w:val="0"/>
        <w:adjustRightInd w:val="0"/>
        <w:ind w:firstLine="540"/>
        <w:rPr>
          <w:szCs w:val="24"/>
        </w:rPr>
      </w:pPr>
    </w:p>
    <w:tbl>
      <w:tblPr>
        <w:tblW w:w="5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1622"/>
        <w:gridCol w:w="3478"/>
      </w:tblGrid>
      <w:tr w:rsidR="00731AD6" w:rsidRPr="00731AD6" w14:paraId="17F5BF3A" w14:textId="77777777" w:rsidTr="00DF357B">
        <w:trPr>
          <w:trHeight w:val="228"/>
          <w:jc w:val="center"/>
        </w:trPr>
        <w:tc>
          <w:tcPr>
            <w:tcW w:w="1622" w:type="dxa"/>
            <w:tcBorders>
              <w:top w:val="single" w:sz="4" w:space="0" w:color="auto"/>
              <w:left w:val="single" w:sz="4" w:space="0" w:color="auto"/>
              <w:bottom w:val="single" w:sz="4" w:space="0" w:color="auto"/>
              <w:right w:val="single" w:sz="4" w:space="0" w:color="auto"/>
            </w:tcBorders>
            <w:shd w:val="clear" w:color="auto" w:fill="FFFFFF"/>
            <w:hideMark/>
          </w:tcPr>
          <w:p w14:paraId="031537FA" w14:textId="77777777" w:rsidR="00731AD6" w:rsidRPr="00731AD6" w:rsidRDefault="00731AD6" w:rsidP="00DF357B">
            <w:pPr>
              <w:shd w:val="clear" w:color="auto" w:fill="FFFFFF"/>
              <w:autoSpaceDE w:val="0"/>
              <w:autoSpaceDN w:val="0"/>
              <w:adjustRightInd w:val="0"/>
              <w:spacing w:line="240" w:lineRule="auto"/>
              <w:ind w:firstLine="0"/>
              <w:jc w:val="center"/>
              <w:rPr>
                <w:b/>
                <w:sz w:val="24"/>
                <w:szCs w:val="22"/>
              </w:rPr>
            </w:pPr>
            <w:r w:rsidRPr="00731AD6">
              <w:rPr>
                <w:b/>
                <w:sz w:val="24"/>
                <w:szCs w:val="22"/>
              </w:rPr>
              <w:lastRenderedPageBreak/>
              <w:t>Клас</w:t>
            </w:r>
          </w:p>
        </w:tc>
        <w:tc>
          <w:tcPr>
            <w:tcW w:w="3478" w:type="dxa"/>
            <w:tcBorders>
              <w:top w:val="single" w:sz="4" w:space="0" w:color="auto"/>
              <w:left w:val="single" w:sz="4" w:space="0" w:color="auto"/>
              <w:bottom w:val="single" w:sz="4" w:space="0" w:color="auto"/>
              <w:right w:val="single" w:sz="4" w:space="0" w:color="auto"/>
            </w:tcBorders>
            <w:shd w:val="clear" w:color="auto" w:fill="FFFFFF"/>
            <w:hideMark/>
          </w:tcPr>
          <w:p w14:paraId="60112A51" w14:textId="77777777" w:rsidR="00731AD6" w:rsidRPr="00731AD6" w:rsidRDefault="00731AD6" w:rsidP="00DF357B">
            <w:pPr>
              <w:shd w:val="clear" w:color="auto" w:fill="FFFFFF"/>
              <w:autoSpaceDE w:val="0"/>
              <w:autoSpaceDN w:val="0"/>
              <w:adjustRightInd w:val="0"/>
              <w:spacing w:line="240" w:lineRule="auto"/>
              <w:ind w:firstLine="0"/>
              <w:jc w:val="center"/>
              <w:rPr>
                <w:b/>
                <w:sz w:val="24"/>
                <w:szCs w:val="22"/>
              </w:rPr>
            </w:pPr>
            <w:r w:rsidRPr="00731AD6">
              <w:rPr>
                <w:b/>
                <w:sz w:val="24"/>
                <w:szCs w:val="22"/>
              </w:rPr>
              <w:t>Швидкість читання мовчки</w:t>
            </w:r>
          </w:p>
          <w:p w14:paraId="0D913D9F" w14:textId="77777777" w:rsidR="00731AD6" w:rsidRPr="00731AD6" w:rsidRDefault="00731AD6" w:rsidP="00DF357B">
            <w:pPr>
              <w:shd w:val="clear" w:color="auto" w:fill="FFFFFF"/>
              <w:autoSpaceDE w:val="0"/>
              <w:autoSpaceDN w:val="0"/>
              <w:adjustRightInd w:val="0"/>
              <w:spacing w:line="240" w:lineRule="auto"/>
              <w:ind w:firstLine="0"/>
              <w:jc w:val="center"/>
              <w:rPr>
                <w:b/>
                <w:sz w:val="24"/>
                <w:szCs w:val="22"/>
              </w:rPr>
            </w:pPr>
            <w:r w:rsidRPr="00731AD6">
              <w:rPr>
                <w:b/>
                <w:sz w:val="24"/>
                <w:szCs w:val="22"/>
              </w:rPr>
              <w:t>(слів за хвилину)</w:t>
            </w:r>
          </w:p>
        </w:tc>
      </w:tr>
      <w:tr w:rsidR="00731AD6" w:rsidRPr="00731AD6" w14:paraId="718EFD58" w14:textId="77777777" w:rsidTr="00DF357B">
        <w:trPr>
          <w:trHeight w:val="215"/>
          <w:jc w:val="center"/>
        </w:trPr>
        <w:tc>
          <w:tcPr>
            <w:tcW w:w="1622" w:type="dxa"/>
            <w:tcBorders>
              <w:top w:val="single" w:sz="4" w:space="0" w:color="auto"/>
              <w:left w:val="single" w:sz="4" w:space="0" w:color="auto"/>
              <w:bottom w:val="single" w:sz="4" w:space="0" w:color="auto"/>
              <w:right w:val="single" w:sz="4" w:space="0" w:color="auto"/>
            </w:tcBorders>
            <w:shd w:val="clear" w:color="auto" w:fill="FFFFFF"/>
            <w:hideMark/>
          </w:tcPr>
          <w:p w14:paraId="49B5CBF7" w14:textId="77777777" w:rsidR="00731AD6" w:rsidRPr="00731AD6" w:rsidRDefault="00731AD6" w:rsidP="00DF357B">
            <w:pPr>
              <w:shd w:val="clear" w:color="auto" w:fill="FFFFFF"/>
              <w:autoSpaceDE w:val="0"/>
              <w:autoSpaceDN w:val="0"/>
              <w:adjustRightInd w:val="0"/>
              <w:spacing w:line="240" w:lineRule="auto"/>
              <w:ind w:firstLine="0"/>
              <w:jc w:val="center"/>
              <w:rPr>
                <w:sz w:val="24"/>
                <w:szCs w:val="22"/>
              </w:rPr>
            </w:pPr>
            <w:r w:rsidRPr="00731AD6">
              <w:rPr>
                <w:sz w:val="24"/>
                <w:szCs w:val="22"/>
              </w:rPr>
              <w:t>5-й</w:t>
            </w:r>
          </w:p>
        </w:tc>
        <w:tc>
          <w:tcPr>
            <w:tcW w:w="3478" w:type="dxa"/>
            <w:tcBorders>
              <w:top w:val="single" w:sz="4" w:space="0" w:color="auto"/>
              <w:left w:val="single" w:sz="4" w:space="0" w:color="auto"/>
              <w:bottom w:val="single" w:sz="4" w:space="0" w:color="auto"/>
              <w:right w:val="single" w:sz="4" w:space="0" w:color="auto"/>
            </w:tcBorders>
            <w:shd w:val="clear" w:color="auto" w:fill="FFFFFF"/>
            <w:hideMark/>
          </w:tcPr>
          <w:p w14:paraId="5E5EAFE6" w14:textId="77777777" w:rsidR="00731AD6" w:rsidRPr="00731AD6" w:rsidRDefault="00731AD6" w:rsidP="00DF357B">
            <w:pPr>
              <w:shd w:val="clear" w:color="auto" w:fill="FFFFFF"/>
              <w:autoSpaceDE w:val="0"/>
              <w:autoSpaceDN w:val="0"/>
              <w:adjustRightInd w:val="0"/>
              <w:spacing w:line="240" w:lineRule="auto"/>
              <w:ind w:firstLine="0"/>
              <w:jc w:val="center"/>
              <w:rPr>
                <w:sz w:val="24"/>
                <w:szCs w:val="22"/>
              </w:rPr>
            </w:pPr>
            <w:r w:rsidRPr="00731AD6">
              <w:rPr>
                <w:sz w:val="24"/>
                <w:szCs w:val="22"/>
              </w:rPr>
              <w:t>100 – 150</w:t>
            </w:r>
          </w:p>
        </w:tc>
      </w:tr>
      <w:tr w:rsidR="00731AD6" w:rsidRPr="00731AD6" w14:paraId="75ECCCF6" w14:textId="77777777" w:rsidTr="00DF357B">
        <w:trPr>
          <w:trHeight w:val="219"/>
          <w:jc w:val="center"/>
        </w:trPr>
        <w:tc>
          <w:tcPr>
            <w:tcW w:w="1622" w:type="dxa"/>
            <w:tcBorders>
              <w:top w:val="single" w:sz="4" w:space="0" w:color="auto"/>
              <w:left w:val="single" w:sz="4" w:space="0" w:color="auto"/>
              <w:bottom w:val="single" w:sz="4" w:space="0" w:color="auto"/>
              <w:right w:val="single" w:sz="4" w:space="0" w:color="auto"/>
            </w:tcBorders>
            <w:shd w:val="clear" w:color="auto" w:fill="FFFFFF"/>
            <w:hideMark/>
          </w:tcPr>
          <w:p w14:paraId="1599FD4D" w14:textId="77777777" w:rsidR="00731AD6" w:rsidRPr="00731AD6" w:rsidRDefault="00731AD6" w:rsidP="00DF357B">
            <w:pPr>
              <w:shd w:val="clear" w:color="auto" w:fill="FFFFFF"/>
              <w:autoSpaceDE w:val="0"/>
              <w:autoSpaceDN w:val="0"/>
              <w:adjustRightInd w:val="0"/>
              <w:spacing w:line="240" w:lineRule="auto"/>
              <w:ind w:firstLine="0"/>
              <w:jc w:val="center"/>
              <w:rPr>
                <w:sz w:val="24"/>
                <w:szCs w:val="22"/>
              </w:rPr>
            </w:pPr>
            <w:r w:rsidRPr="00731AD6">
              <w:rPr>
                <w:sz w:val="24"/>
                <w:szCs w:val="22"/>
              </w:rPr>
              <w:t>6-й</w:t>
            </w:r>
          </w:p>
        </w:tc>
        <w:tc>
          <w:tcPr>
            <w:tcW w:w="3478" w:type="dxa"/>
            <w:tcBorders>
              <w:top w:val="single" w:sz="4" w:space="0" w:color="auto"/>
              <w:left w:val="single" w:sz="4" w:space="0" w:color="auto"/>
              <w:bottom w:val="single" w:sz="4" w:space="0" w:color="auto"/>
              <w:right w:val="single" w:sz="4" w:space="0" w:color="auto"/>
            </w:tcBorders>
            <w:shd w:val="clear" w:color="auto" w:fill="FFFFFF"/>
            <w:hideMark/>
          </w:tcPr>
          <w:p w14:paraId="4F972ED7" w14:textId="77777777" w:rsidR="00731AD6" w:rsidRPr="00731AD6" w:rsidRDefault="00731AD6" w:rsidP="00DF357B">
            <w:pPr>
              <w:shd w:val="clear" w:color="auto" w:fill="FFFFFF"/>
              <w:autoSpaceDE w:val="0"/>
              <w:autoSpaceDN w:val="0"/>
              <w:adjustRightInd w:val="0"/>
              <w:spacing w:line="240" w:lineRule="auto"/>
              <w:ind w:firstLine="0"/>
              <w:jc w:val="center"/>
              <w:rPr>
                <w:sz w:val="24"/>
                <w:szCs w:val="22"/>
              </w:rPr>
            </w:pPr>
            <w:r w:rsidRPr="00731AD6">
              <w:rPr>
                <w:sz w:val="24"/>
                <w:szCs w:val="22"/>
              </w:rPr>
              <w:t>110 – 180</w:t>
            </w:r>
          </w:p>
        </w:tc>
      </w:tr>
      <w:tr w:rsidR="00731AD6" w:rsidRPr="00731AD6" w14:paraId="217410C9" w14:textId="77777777" w:rsidTr="00DF357B">
        <w:trPr>
          <w:trHeight w:val="219"/>
          <w:jc w:val="center"/>
        </w:trPr>
        <w:tc>
          <w:tcPr>
            <w:tcW w:w="1622" w:type="dxa"/>
            <w:tcBorders>
              <w:top w:val="single" w:sz="4" w:space="0" w:color="auto"/>
              <w:left w:val="single" w:sz="4" w:space="0" w:color="auto"/>
              <w:bottom w:val="single" w:sz="4" w:space="0" w:color="auto"/>
              <w:right w:val="single" w:sz="4" w:space="0" w:color="auto"/>
            </w:tcBorders>
            <w:shd w:val="clear" w:color="auto" w:fill="FFFFFF"/>
            <w:hideMark/>
          </w:tcPr>
          <w:p w14:paraId="187FF7EC" w14:textId="77777777" w:rsidR="00731AD6" w:rsidRPr="00731AD6" w:rsidRDefault="00731AD6" w:rsidP="00DF357B">
            <w:pPr>
              <w:shd w:val="clear" w:color="auto" w:fill="FFFFFF"/>
              <w:autoSpaceDE w:val="0"/>
              <w:autoSpaceDN w:val="0"/>
              <w:adjustRightInd w:val="0"/>
              <w:spacing w:line="240" w:lineRule="auto"/>
              <w:ind w:firstLine="0"/>
              <w:jc w:val="center"/>
              <w:rPr>
                <w:sz w:val="24"/>
                <w:szCs w:val="22"/>
              </w:rPr>
            </w:pPr>
            <w:r w:rsidRPr="00731AD6">
              <w:rPr>
                <w:sz w:val="24"/>
                <w:szCs w:val="22"/>
              </w:rPr>
              <w:t>7-й</w:t>
            </w:r>
          </w:p>
        </w:tc>
        <w:tc>
          <w:tcPr>
            <w:tcW w:w="3478" w:type="dxa"/>
            <w:tcBorders>
              <w:top w:val="single" w:sz="4" w:space="0" w:color="auto"/>
              <w:left w:val="single" w:sz="4" w:space="0" w:color="auto"/>
              <w:bottom w:val="single" w:sz="4" w:space="0" w:color="auto"/>
              <w:right w:val="single" w:sz="4" w:space="0" w:color="auto"/>
            </w:tcBorders>
            <w:shd w:val="clear" w:color="auto" w:fill="FFFFFF"/>
            <w:hideMark/>
          </w:tcPr>
          <w:p w14:paraId="0056EAA3" w14:textId="77777777" w:rsidR="00731AD6" w:rsidRPr="00731AD6" w:rsidRDefault="00731AD6" w:rsidP="00DF357B">
            <w:pPr>
              <w:shd w:val="clear" w:color="auto" w:fill="FFFFFF"/>
              <w:autoSpaceDE w:val="0"/>
              <w:autoSpaceDN w:val="0"/>
              <w:adjustRightInd w:val="0"/>
              <w:spacing w:line="240" w:lineRule="auto"/>
              <w:ind w:firstLine="0"/>
              <w:jc w:val="center"/>
              <w:rPr>
                <w:sz w:val="24"/>
                <w:szCs w:val="22"/>
              </w:rPr>
            </w:pPr>
            <w:r w:rsidRPr="00731AD6">
              <w:rPr>
                <w:sz w:val="24"/>
                <w:szCs w:val="22"/>
              </w:rPr>
              <w:t>120 – 210</w:t>
            </w:r>
          </w:p>
        </w:tc>
      </w:tr>
      <w:tr w:rsidR="00731AD6" w:rsidRPr="00731AD6" w14:paraId="0A5837EB" w14:textId="77777777" w:rsidTr="00DF357B">
        <w:trPr>
          <w:trHeight w:val="219"/>
          <w:jc w:val="center"/>
        </w:trPr>
        <w:tc>
          <w:tcPr>
            <w:tcW w:w="1622" w:type="dxa"/>
            <w:tcBorders>
              <w:top w:val="single" w:sz="4" w:space="0" w:color="auto"/>
              <w:left w:val="single" w:sz="4" w:space="0" w:color="auto"/>
              <w:bottom w:val="single" w:sz="4" w:space="0" w:color="auto"/>
              <w:right w:val="single" w:sz="4" w:space="0" w:color="auto"/>
            </w:tcBorders>
            <w:shd w:val="clear" w:color="auto" w:fill="FFFFFF"/>
            <w:hideMark/>
          </w:tcPr>
          <w:p w14:paraId="7CB4B0E1" w14:textId="77777777" w:rsidR="00731AD6" w:rsidRPr="00731AD6" w:rsidRDefault="00731AD6" w:rsidP="00DF357B">
            <w:pPr>
              <w:shd w:val="clear" w:color="auto" w:fill="FFFFFF"/>
              <w:autoSpaceDE w:val="0"/>
              <w:autoSpaceDN w:val="0"/>
              <w:adjustRightInd w:val="0"/>
              <w:spacing w:line="240" w:lineRule="auto"/>
              <w:ind w:firstLine="0"/>
              <w:jc w:val="center"/>
              <w:rPr>
                <w:sz w:val="24"/>
                <w:szCs w:val="22"/>
              </w:rPr>
            </w:pPr>
            <w:r w:rsidRPr="00731AD6">
              <w:rPr>
                <w:sz w:val="24"/>
                <w:szCs w:val="22"/>
              </w:rPr>
              <w:t>8-й</w:t>
            </w:r>
          </w:p>
        </w:tc>
        <w:tc>
          <w:tcPr>
            <w:tcW w:w="3478" w:type="dxa"/>
            <w:tcBorders>
              <w:top w:val="single" w:sz="4" w:space="0" w:color="auto"/>
              <w:left w:val="single" w:sz="4" w:space="0" w:color="auto"/>
              <w:bottom w:val="single" w:sz="4" w:space="0" w:color="auto"/>
              <w:right w:val="single" w:sz="4" w:space="0" w:color="auto"/>
            </w:tcBorders>
            <w:shd w:val="clear" w:color="auto" w:fill="FFFFFF"/>
            <w:hideMark/>
          </w:tcPr>
          <w:p w14:paraId="3AF2A95D" w14:textId="77777777" w:rsidR="00731AD6" w:rsidRPr="00731AD6" w:rsidRDefault="00731AD6" w:rsidP="00DF357B">
            <w:pPr>
              <w:shd w:val="clear" w:color="auto" w:fill="FFFFFF"/>
              <w:autoSpaceDE w:val="0"/>
              <w:autoSpaceDN w:val="0"/>
              <w:adjustRightInd w:val="0"/>
              <w:spacing w:line="240" w:lineRule="auto"/>
              <w:ind w:firstLine="0"/>
              <w:jc w:val="center"/>
              <w:rPr>
                <w:sz w:val="24"/>
                <w:szCs w:val="22"/>
              </w:rPr>
            </w:pPr>
            <w:r w:rsidRPr="00731AD6">
              <w:rPr>
                <w:sz w:val="24"/>
                <w:szCs w:val="22"/>
              </w:rPr>
              <w:t>130 – 240</w:t>
            </w:r>
          </w:p>
        </w:tc>
      </w:tr>
      <w:tr w:rsidR="00731AD6" w:rsidRPr="00731AD6" w14:paraId="7529FDF1" w14:textId="77777777" w:rsidTr="00DF357B">
        <w:trPr>
          <w:trHeight w:val="219"/>
          <w:jc w:val="center"/>
        </w:trPr>
        <w:tc>
          <w:tcPr>
            <w:tcW w:w="1622" w:type="dxa"/>
            <w:tcBorders>
              <w:top w:val="single" w:sz="4" w:space="0" w:color="auto"/>
              <w:left w:val="single" w:sz="4" w:space="0" w:color="auto"/>
              <w:bottom w:val="single" w:sz="4" w:space="0" w:color="auto"/>
              <w:right w:val="single" w:sz="4" w:space="0" w:color="auto"/>
            </w:tcBorders>
            <w:shd w:val="clear" w:color="auto" w:fill="FFFFFF"/>
            <w:hideMark/>
          </w:tcPr>
          <w:p w14:paraId="7565F1C2" w14:textId="77777777" w:rsidR="00731AD6" w:rsidRPr="00731AD6" w:rsidRDefault="00731AD6" w:rsidP="00DF357B">
            <w:pPr>
              <w:shd w:val="clear" w:color="auto" w:fill="FFFFFF"/>
              <w:autoSpaceDE w:val="0"/>
              <w:autoSpaceDN w:val="0"/>
              <w:adjustRightInd w:val="0"/>
              <w:spacing w:line="240" w:lineRule="auto"/>
              <w:ind w:firstLine="0"/>
              <w:jc w:val="center"/>
              <w:rPr>
                <w:sz w:val="24"/>
                <w:szCs w:val="22"/>
              </w:rPr>
            </w:pPr>
            <w:r w:rsidRPr="00731AD6">
              <w:rPr>
                <w:sz w:val="24"/>
                <w:szCs w:val="22"/>
              </w:rPr>
              <w:t>9-й</w:t>
            </w:r>
          </w:p>
        </w:tc>
        <w:tc>
          <w:tcPr>
            <w:tcW w:w="3478" w:type="dxa"/>
            <w:tcBorders>
              <w:top w:val="single" w:sz="4" w:space="0" w:color="auto"/>
              <w:left w:val="single" w:sz="4" w:space="0" w:color="auto"/>
              <w:bottom w:val="single" w:sz="4" w:space="0" w:color="auto"/>
              <w:right w:val="single" w:sz="4" w:space="0" w:color="auto"/>
            </w:tcBorders>
            <w:shd w:val="clear" w:color="auto" w:fill="FFFFFF"/>
            <w:hideMark/>
          </w:tcPr>
          <w:p w14:paraId="62F892F0" w14:textId="77777777" w:rsidR="00731AD6" w:rsidRPr="00731AD6" w:rsidRDefault="00731AD6" w:rsidP="00DF357B">
            <w:pPr>
              <w:shd w:val="clear" w:color="auto" w:fill="FFFFFF"/>
              <w:autoSpaceDE w:val="0"/>
              <w:autoSpaceDN w:val="0"/>
              <w:adjustRightInd w:val="0"/>
              <w:spacing w:line="240" w:lineRule="auto"/>
              <w:ind w:firstLine="0"/>
              <w:jc w:val="center"/>
              <w:rPr>
                <w:sz w:val="24"/>
                <w:szCs w:val="22"/>
              </w:rPr>
            </w:pPr>
            <w:r w:rsidRPr="00731AD6">
              <w:rPr>
                <w:sz w:val="24"/>
                <w:szCs w:val="22"/>
              </w:rPr>
              <w:t>140 –270</w:t>
            </w:r>
          </w:p>
        </w:tc>
      </w:tr>
      <w:tr w:rsidR="00731AD6" w:rsidRPr="00731AD6" w14:paraId="2ECAF93A" w14:textId="77777777" w:rsidTr="00DF357B">
        <w:trPr>
          <w:trHeight w:val="219"/>
          <w:jc w:val="center"/>
        </w:trPr>
        <w:tc>
          <w:tcPr>
            <w:tcW w:w="1622" w:type="dxa"/>
            <w:tcBorders>
              <w:top w:val="single" w:sz="4" w:space="0" w:color="auto"/>
              <w:left w:val="single" w:sz="4" w:space="0" w:color="auto"/>
              <w:bottom w:val="single" w:sz="4" w:space="0" w:color="auto"/>
              <w:right w:val="single" w:sz="4" w:space="0" w:color="auto"/>
            </w:tcBorders>
            <w:shd w:val="clear" w:color="auto" w:fill="FFFFFF"/>
            <w:hideMark/>
          </w:tcPr>
          <w:p w14:paraId="66FFF0F2" w14:textId="77777777" w:rsidR="00731AD6" w:rsidRPr="00731AD6" w:rsidRDefault="00731AD6" w:rsidP="00DF357B">
            <w:pPr>
              <w:shd w:val="clear" w:color="auto" w:fill="FFFFFF"/>
              <w:autoSpaceDE w:val="0"/>
              <w:autoSpaceDN w:val="0"/>
              <w:adjustRightInd w:val="0"/>
              <w:spacing w:line="240" w:lineRule="auto"/>
              <w:ind w:firstLine="0"/>
              <w:jc w:val="center"/>
              <w:rPr>
                <w:sz w:val="24"/>
                <w:szCs w:val="22"/>
              </w:rPr>
            </w:pPr>
            <w:r w:rsidRPr="00731AD6">
              <w:rPr>
                <w:sz w:val="24"/>
                <w:szCs w:val="22"/>
              </w:rPr>
              <w:t>10-й</w:t>
            </w:r>
          </w:p>
        </w:tc>
        <w:tc>
          <w:tcPr>
            <w:tcW w:w="3478" w:type="dxa"/>
            <w:tcBorders>
              <w:top w:val="single" w:sz="4" w:space="0" w:color="auto"/>
              <w:left w:val="single" w:sz="4" w:space="0" w:color="auto"/>
              <w:bottom w:val="single" w:sz="4" w:space="0" w:color="auto"/>
              <w:right w:val="single" w:sz="4" w:space="0" w:color="auto"/>
            </w:tcBorders>
            <w:shd w:val="clear" w:color="auto" w:fill="FFFFFF"/>
            <w:hideMark/>
          </w:tcPr>
          <w:p w14:paraId="03CB716C" w14:textId="77777777" w:rsidR="00731AD6" w:rsidRPr="00731AD6" w:rsidRDefault="00731AD6" w:rsidP="00DF357B">
            <w:pPr>
              <w:shd w:val="clear" w:color="auto" w:fill="FFFFFF"/>
              <w:autoSpaceDE w:val="0"/>
              <w:autoSpaceDN w:val="0"/>
              <w:adjustRightInd w:val="0"/>
              <w:spacing w:line="240" w:lineRule="auto"/>
              <w:ind w:firstLine="0"/>
              <w:jc w:val="center"/>
              <w:rPr>
                <w:sz w:val="24"/>
                <w:szCs w:val="22"/>
              </w:rPr>
            </w:pPr>
            <w:r w:rsidRPr="00731AD6">
              <w:rPr>
                <w:sz w:val="24"/>
                <w:szCs w:val="22"/>
              </w:rPr>
              <w:t>150 – 300</w:t>
            </w:r>
          </w:p>
        </w:tc>
      </w:tr>
      <w:tr w:rsidR="00731AD6" w:rsidRPr="00731AD6" w14:paraId="0947E3E9" w14:textId="77777777" w:rsidTr="00DF357B">
        <w:trPr>
          <w:trHeight w:val="219"/>
          <w:jc w:val="center"/>
        </w:trPr>
        <w:tc>
          <w:tcPr>
            <w:tcW w:w="1622" w:type="dxa"/>
            <w:tcBorders>
              <w:top w:val="single" w:sz="4" w:space="0" w:color="auto"/>
              <w:left w:val="single" w:sz="4" w:space="0" w:color="auto"/>
              <w:bottom w:val="single" w:sz="4" w:space="0" w:color="auto"/>
              <w:right w:val="single" w:sz="4" w:space="0" w:color="auto"/>
            </w:tcBorders>
            <w:shd w:val="clear" w:color="auto" w:fill="FFFFFF"/>
            <w:hideMark/>
          </w:tcPr>
          <w:p w14:paraId="3BC7FA5D" w14:textId="77777777" w:rsidR="00731AD6" w:rsidRPr="00731AD6" w:rsidRDefault="00731AD6" w:rsidP="00DF357B">
            <w:pPr>
              <w:shd w:val="clear" w:color="auto" w:fill="FFFFFF"/>
              <w:autoSpaceDE w:val="0"/>
              <w:autoSpaceDN w:val="0"/>
              <w:adjustRightInd w:val="0"/>
              <w:spacing w:line="240" w:lineRule="auto"/>
              <w:ind w:firstLine="0"/>
              <w:jc w:val="center"/>
              <w:rPr>
                <w:sz w:val="24"/>
                <w:szCs w:val="22"/>
              </w:rPr>
            </w:pPr>
            <w:r w:rsidRPr="00731AD6">
              <w:rPr>
                <w:sz w:val="24"/>
                <w:szCs w:val="22"/>
              </w:rPr>
              <w:t>11-й</w:t>
            </w:r>
          </w:p>
        </w:tc>
        <w:tc>
          <w:tcPr>
            <w:tcW w:w="3478" w:type="dxa"/>
            <w:tcBorders>
              <w:top w:val="single" w:sz="4" w:space="0" w:color="auto"/>
              <w:left w:val="single" w:sz="4" w:space="0" w:color="auto"/>
              <w:bottom w:val="single" w:sz="4" w:space="0" w:color="auto"/>
              <w:right w:val="single" w:sz="4" w:space="0" w:color="auto"/>
            </w:tcBorders>
            <w:shd w:val="clear" w:color="auto" w:fill="FFFFFF"/>
            <w:hideMark/>
          </w:tcPr>
          <w:p w14:paraId="01DCA8E4" w14:textId="77777777" w:rsidR="00731AD6" w:rsidRPr="00731AD6" w:rsidRDefault="00731AD6" w:rsidP="00DF357B">
            <w:pPr>
              <w:shd w:val="clear" w:color="auto" w:fill="FFFFFF"/>
              <w:autoSpaceDE w:val="0"/>
              <w:autoSpaceDN w:val="0"/>
              <w:adjustRightInd w:val="0"/>
              <w:spacing w:line="240" w:lineRule="auto"/>
              <w:ind w:firstLine="0"/>
              <w:jc w:val="center"/>
              <w:rPr>
                <w:sz w:val="24"/>
                <w:szCs w:val="22"/>
              </w:rPr>
            </w:pPr>
            <w:r w:rsidRPr="00731AD6">
              <w:rPr>
                <w:sz w:val="24"/>
                <w:szCs w:val="22"/>
              </w:rPr>
              <w:t>160 – 330</w:t>
            </w:r>
          </w:p>
        </w:tc>
      </w:tr>
    </w:tbl>
    <w:p w14:paraId="25FF1427" w14:textId="77777777" w:rsidR="00731AD6" w:rsidRPr="00731AD6" w:rsidRDefault="00731AD6" w:rsidP="00731AD6"/>
    <w:p w14:paraId="45B4D09C" w14:textId="77777777" w:rsidR="00731AD6" w:rsidRPr="00731AD6" w:rsidRDefault="00731AD6" w:rsidP="00731AD6"/>
    <w:p w14:paraId="44B3C0F5" w14:textId="77777777" w:rsidR="00731AD6" w:rsidRPr="00731AD6" w:rsidRDefault="00731AD6" w:rsidP="00731AD6">
      <w:pPr>
        <w:rPr>
          <w:b/>
          <w:bCs/>
          <w:sz w:val="24"/>
          <w:szCs w:val="24"/>
        </w:rPr>
      </w:pPr>
      <w:bookmarkStart w:id="24" w:name="n130"/>
      <w:bookmarkEnd w:id="24"/>
      <w:r w:rsidRPr="00731AD6">
        <w:rPr>
          <w:b/>
          <w:bCs/>
        </w:rPr>
        <w:t>III. Говоріння й письмо (діалогічне та монологічне мовлення)</w:t>
      </w:r>
    </w:p>
    <w:p w14:paraId="3EFE55B7" w14:textId="77777777" w:rsidR="00731AD6" w:rsidRPr="00731AD6" w:rsidRDefault="00731AD6" w:rsidP="00731AD6">
      <w:pPr>
        <w:rPr>
          <w:b/>
          <w:bCs/>
        </w:rPr>
      </w:pPr>
      <w:bookmarkStart w:id="25" w:name="n131"/>
      <w:bookmarkEnd w:id="25"/>
      <w:r w:rsidRPr="00731AD6">
        <w:rPr>
          <w:b/>
          <w:bCs/>
        </w:rPr>
        <w:t>Діалогічне мовлення</w:t>
      </w:r>
    </w:p>
    <w:p w14:paraId="3E2B17BC" w14:textId="77777777" w:rsidR="00731AD6" w:rsidRPr="00731AD6" w:rsidRDefault="00731AD6" w:rsidP="00731AD6">
      <w:bookmarkStart w:id="26" w:name="n132"/>
      <w:bookmarkEnd w:id="26"/>
      <w:r w:rsidRPr="00731AD6">
        <w:t>Оцінюється здатність учнів: ініціювати комунікативну взаємодію; налагоджувати й підтримувати міжособистісну комунікацію; адекватно реагувати на співрозмовника; демонструвати певний рівень обізнаності з теми, що обговорюється; висловлювати особисту позицію щодо теми, яка обговорюється; добирати аргументи на підтвердження власної позиції; здійснювати адекватний добір мовно-виражальних засобів; формулювати різні запитання й давати розгорнуту відповідь; у виборі рішень керуватися системою цінностей, схвалених суспільством; володіти типами мовленнєвої діяльності; відчувати стан співрозмовника; організовувати конструктивне розв'язання конфліктних ситуацій; користуватися прийомами стимулювання й підтримування розмови; дотримуватися теми спілкування; дотримуватися норм літературної мови; демонструвати певний рівень вправності у процесі діалогу (стислість, логічність, виразність, доречність, винахідливість тощо).</w:t>
      </w:r>
    </w:p>
    <w:p w14:paraId="163A615D" w14:textId="77777777" w:rsidR="00731AD6" w:rsidRPr="00731AD6" w:rsidRDefault="00731AD6" w:rsidP="00731AD6">
      <w:pPr>
        <w:shd w:val="clear" w:color="auto" w:fill="FFFFFF"/>
        <w:autoSpaceDE w:val="0"/>
        <w:autoSpaceDN w:val="0"/>
        <w:adjustRightInd w:val="0"/>
        <w:ind w:firstLine="540"/>
      </w:pPr>
      <w:r w:rsidRPr="00731AD6">
        <w:t>Зазначені характеристики діалогу є основними критеріями під час його оцінювання.</w:t>
      </w:r>
    </w:p>
    <w:p w14:paraId="58B5ECFF" w14:textId="77777777" w:rsidR="00731AD6" w:rsidRPr="00731AD6" w:rsidRDefault="00731AD6" w:rsidP="00731AD6">
      <w:pPr>
        <w:widowControl w:val="0"/>
        <w:ind w:firstLine="540"/>
        <w:rPr>
          <w:i/>
        </w:rPr>
      </w:pPr>
      <w:r w:rsidRPr="00731AD6">
        <w:t>Матеріал для контрольних завдань добирається з урахуванням тематики соціокультурної змістової лінії чинної програми, рівня підготовки, вікових особливостей і пізнавальних інтересів учнів. Орієнтовна кількість реплік зазначена в мовленнєвій змістовій лінії  чинної  програми з української мови в державних вимогах до рівня мовленнєвої компетентності учнів кожного класу.</w:t>
      </w:r>
    </w:p>
    <w:p w14:paraId="5651E606" w14:textId="77777777" w:rsidR="00731AD6" w:rsidRPr="00731AD6" w:rsidRDefault="00731AD6" w:rsidP="00731AD6">
      <w:r w:rsidRPr="00731AD6">
        <w:t>Під час оцінювання діалогу необхідно диференціювати репліки на розгорнуті (складаються з двох і більше речень) і нерозгорнуті (виражені одним реченням). Якщо репліки розгорнуті, то їх кількість зменшується. До вказаної кількості не зараховуються слова, що відносяться до мовленнєвого етикету (звертання, привітання, прощання тощо).</w:t>
      </w:r>
    </w:p>
    <w:p w14:paraId="1EF269E5" w14:textId="77777777" w:rsidR="00731AD6" w:rsidRPr="00731AD6" w:rsidRDefault="00731AD6" w:rsidP="00731AD6">
      <w:pPr>
        <w:jc w:val="center"/>
        <w:rPr>
          <w:b/>
          <w:bCs/>
        </w:rPr>
      </w:pPr>
      <w:bookmarkStart w:id="27" w:name="n133"/>
      <w:bookmarkEnd w:id="27"/>
      <w:r w:rsidRPr="00731AD6">
        <w:rPr>
          <w:b/>
          <w:bCs/>
        </w:rPr>
        <w:t>Вимоги до оцінювання діалогічного мовлення</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1260"/>
        <w:gridCol w:w="8748"/>
        <w:gridCol w:w="749"/>
      </w:tblGrid>
      <w:tr w:rsidR="00731AD6" w:rsidRPr="00731AD6" w14:paraId="3E62F90C" w14:textId="77777777" w:rsidTr="00DF357B">
        <w:tc>
          <w:tcPr>
            <w:tcW w:w="586" w:type="pct"/>
            <w:tcBorders>
              <w:top w:val="single" w:sz="6" w:space="0" w:color="000000"/>
              <w:left w:val="single" w:sz="6" w:space="0" w:color="000000"/>
              <w:bottom w:val="single" w:sz="6" w:space="0" w:color="000000"/>
              <w:right w:val="single" w:sz="6" w:space="0" w:color="000000"/>
            </w:tcBorders>
            <w:hideMark/>
          </w:tcPr>
          <w:p w14:paraId="54D53761" w14:textId="77777777" w:rsidR="00731AD6" w:rsidRPr="00731AD6" w:rsidRDefault="00731AD6" w:rsidP="00DF357B">
            <w:pPr>
              <w:spacing w:line="240" w:lineRule="auto"/>
              <w:ind w:firstLine="0"/>
              <w:rPr>
                <w:sz w:val="24"/>
                <w:szCs w:val="24"/>
              </w:rPr>
            </w:pPr>
            <w:bookmarkStart w:id="28" w:name="n134"/>
            <w:bookmarkEnd w:id="28"/>
            <w:r w:rsidRPr="00731AD6">
              <w:rPr>
                <w:sz w:val="24"/>
                <w:szCs w:val="24"/>
              </w:rPr>
              <w:t>Рівень</w:t>
            </w:r>
          </w:p>
        </w:tc>
        <w:tc>
          <w:tcPr>
            <w:tcW w:w="4066" w:type="pct"/>
            <w:tcBorders>
              <w:top w:val="single" w:sz="6" w:space="0" w:color="000000"/>
              <w:left w:val="single" w:sz="6" w:space="0" w:color="000000"/>
              <w:bottom w:val="single" w:sz="6" w:space="0" w:color="000000"/>
              <w:right w:val="single" w:sz="6" w:space="0" w:color="000000"/>
            </w:tcBorders>
            <w:hideMark/>
          </w:tcPr>
          <w:p w14:paraId="12BA5F21" w14:textId="77777777" w:rsidR="00731AD6" w:rsidRPr="00731AD6" w:rsidRDefault="00731AD6" w:rsidP="00DF357B">
            <w:pPr>
              <w:spacing w:line="240" w:lineRule="auto"/>
              <w:ind w:firstLine="0"/>
              <w:rPr>
                <w:sz w:val="24"/>
                <w:szCs w:val="24"/>
              </w:rPr>
            </w:pPr>
            <w:r w:rsidRPr="00731AD6">
              <w:rPr>
                <w:sz w:val="24"/>
                <w:szCs w:val="24"/>
              </w:rPr>
              <w:t>Характеристика складених учнями діалогів</w:t>
            </w:r>
          </w:p>
        </w:tc>
        <w:tc>
          <w:tcPr>
            <w:tcW w:w="348" w:type="pct"/>
            <w:tcBorders>
              <w:top w:val="single" w:sz="6" w:space="0" w:color="000000"/>
              <w:left w:val="single" w:sz="6" w:space="0" w:color="000000"/>
              <w:bottom w:val="single" w:sz="6" w:space="0" w:color="000000"/>
              <w:right w:val="single" w:sz="6" w:space="0" w:color="000000"/>
            </w:tcBorders>
            <w:hideMark/>
          </w:tcPr>
          <w:p w14:paraId="12E03521" w14:textId="77777777" w:rsidR="00731AD6" w:rsidRPr="00731AD6" w:rsidRDefault="00731AD6" w:rsidP="00DF357B">
            <w:pPr>
              <w:spacing w:line="240" w:lineRule="auto"/>
              <w:ind w:firstLine="0"/>
              <w:rPr>
                <w:sz w:val="24"/>
                <w:szCs w:val="24"/>
              </w:rPr>
            </w:pPr>
            <w:r w:rsidRPr="00731AD6">
              <w:rPr>
                <w:sz w:val="24"/>
                <w:szCs w:val="24"/>
              </w:rPr>
              <w:t>Бали</w:t>
            </w:r>
          </w:p>
        </w:tc>
      </w:tr>
      <w:tr w:rsidR="00731AD6" w:rsidRPr="00731AD6" w14:paraId="77FFDA4E" w14:textId="77777777" w:rsidTr="00DF357B">
        <w:tc>
          <w:tcPr>
            <w:tcW w:w="586" w:type="pct"/>
            <w:tcBorders>
              <w:top w:val="single" w:sz="6" w:space="0" w:color="000000"/>
              <w:left w:val="single" w:sz="6" w:space="0" w:color="000000"/>
              <w:bottom w:val="single" w:sz="6" w:space="0" w:color="000000"/>
              <w:right w:val="single" w:sz="6" w:space="0" w:color="000000"/>
            </w:tcBorders>
            <w:hideMark/>
          </w:tcPr>
          <w:p w14:paraId="75F914D4" w14:textId="77777777" w:rsidR="00731AD6" w:rsidRPr="00731AD6" w:rsidRDefault="00731AD6" w:rsidP="00DF357B">
            <w:pPr>
              <w:spacing w:line="240" w:lineRule="auto"/>
              <w:ind w:firstLine="0"/>
              <w:rPr>
                <w:sz w:val="24"/>
                <w:szCs w:val="24"/>
              </w:rPr>
            </w:pPr>
            <w:r w:rsidRPr="00731AD6">
              <w:rPr>
                <w:sz w:val="24"/>
                <w:szCs w:val="24"/>
              </w:rPr>
              <w:t>Початковий</w:t>
            </w:r>
          </w:p>
        </w:tc>
        <w:tc>
          <w:tcPr>
            <w:tcW w:w="4066" w:type="pct"/>
            <w:tcBorders>
              <w:top w:val="single" w:sz="6" w:space="0" w:color="000000"/>
              <w:left w:val="single" w:sz="6" w:space="0" w:color="000000"/>
              <w:bottom w:val="single" w:sz="6" w:space="0" w:color="000000"/>
              <w:right w:val="single" w:sz="6" w:space="0" w:color="000000"/>
            </w:tcBorders>
            <w:hideMark/>
          </w:tcPr>
          <w:p w14:paraId="6FA0F030" w14:textId="77777777" w:rsidR="00731AD6" w:rsidRPr="00731AD6" w:rsidRDefault="00731AD6" w:rsidP="00DF357B">
            <w:pPr>
              <w:spacing w:line="240" w:lineRule="auto"/>
              <w:ind w:firstLine="0"/>
              <w:rPr>
                <w:sz w:val="24"/>
                <w:szCs w:val="24"/>
              </w:rPr>
            </w:pPr>
            <w:r w:rsidRPr="00731AD6">
              <w:rPr>
                <w:sz w:val="24"/>
                <w:szCs w:val="24"/>
              </w:rPr>
              <w:t xml:space="preserve">Учень (учениця) бере участь у діалозі за найпростішою за змістом мовленнєвою ситуацією, може не лише відповідати на запитання співрозмовника, а й формулювати прості й однотипні за будовою запитання, припускаючись помилок різного характеру; демонструє небагатий лексико-фразеологічний запас; допускає </w:t>
            </w:r>
            <w:proofErr w:type="spellStart"/>
            <w:r w:rsidRPr="00731AD6">
              <w:rPr>
                <w:sz w:val="24"/>
                <w:szCs w:val="24"/>
              </w:rPr>
              <w:t>мовні</w:t>
            </w:r>
            <w:proofErr w:type="spellEnd"/>
            <w:r w:rsidRPr="00731AD6">
              <w:rPr>
                <w:sz w:val="24"/>
                <w:szCs w:val="24"/>
              </w:rPr>
              <w:t xml:space="preserve"> й логічні помилки; не ініціює спілкування; не використовує прийоми налагодження й підтримування контакту; губиться в конфліктній ситуації; комунікативної мети досягає частково</w:t>
            </w:r>
          </w:p>
        </w:tc>
        <w:tc>
          <w:tcPr>
            <w:tcW w:w="348" w:type="pct"/>
            <w:tcBorders>
              <w:top w:val="single" w:sz="6" w:space="0" w:color="000000"/>
              <w:left w:val="single" w:sz="6" w:space="0" w:color="000000"/>
              <w:bottom w:val="single" w:sz="6" w:space="0" w:color="000000"/>
              <w:right w:val="single" w:sz="6" w:space="0" w:color="000000"/>
            </w:tcBorders>
            <w:hideMark/>
          </w:tcPr>
          <w:p w14:paraId="0C2B664A" w14:textId="77777777" w:rsidR="00731AD6" w:rsidRPr="00731AD6" w:rsidRDefault="00731AD6" w:rsidP="00DF357B">
            <w:pPr>
              <w:spacing w:line="240" w:lineRule="auto"/>
              <w:ind w:firstLine="0"/>
              <w:rPr>
                <w:sz w:val="24"/>
                <w:szCs w:val="24"/>
              </w:rPr>
            </w:pPr>
            <w:r w:rsidRPr="00731AD6">
              <w:rPr>
                <w:sz w:val="24"/>
                <w:szCs w:val="24"/>
              </w:rPr>
              <w:t>1 - 3</w:t>
            </w:r>
          </w:p>
        </w:tc>
      </w:tr>
      <w:tr w:rsidR="00731AD6" w:rsidRPr="00731AD6" w14:paraId="0E16D568" w14:textId="77777777" w:rsidTr="00DF357B">
        <w:tc>
          <w:tcPr>
            <w:tcW w:w="586" w:type="pct"/>
            <w:tcBorders>
              <w:top w:val="single" w:sz="6" w:space="0" w:color="000000"/>
              <w:left w:val="single" w:sz="6" w:space="0" w:color="000000"/>
              <w:bottom w:val="single" w:sz="6" w:space="0" w:color="000000"/>
              <w:right w:val="single" w:sz="6" w:space="0" w:color="000000"/>
            </w:tcBorders>
            <w:hideMark/>
          </w:tcPr>
          <w:p w14:paraId="2D66CFBC" w14:textId="77777777" w:rsidR="00731AD6" w:rsidRPr="00731AD6" w:rsidRDefault="00731AD6" w:rsidP="00DF357B">
            <w:pPr>
              <w:spacing w:line="240" w:lineRule="auto"/>
              <w:ind w:firstLine="0"/>
              <w:rPr>
                <w:sz w:val="24"/>
                <w:szCs w:val="24"/>
              </w:rPr>
            </w:pPr>
            <w:r w:rsidRPr="00731AD6">
              <w:rPr>
                <w:sz w:val="24"/>
                <w:szCs w:val="24"/>
              </w:rPr>
              <w:lastRenderedPageBreak/>
              <w:t>Середній</w:t>
            </w:r>
          </w:p>
        </w:tc>
        <w:tc>
          <w:tcPr>
            <w:tcW w:w="4066" w:type="pct"/>
            <w:tcBorders>
              <w:top w:val="single" w:sz="6" w:space="0" w:color="000000"/>
              <w:left w:val="single" w:sz="6" w:space="0" w:color="000000"/>
              <w:bottom w:val="single" w:sz="6" w:space="0" w:color="000000"/>
              <w:right w:val="single" w:sz="6" w:space="0" w:color="000000"/>
            </w:tcBorders>
            <w:hideMark/>
          </w:tcPr>
          <w:p w14:paraId="5C3C1A44" w14:textId="77777777" w:rsidR="00731AD6" w:rsidRPr="00731AD6" w:rsidRDefault="00731AD6" w:rsidP="00DF357B">
            <w:pPr>
              <w:spacing w:line="240" w:lineRule="auto"/>
              <w:ind w:firstLine="0"/>
              <w:rPr>
                <w:sz w:val="24"/>
                <w:szCs w:val="24"/>
              </w:rPr>
            </w:pPr>
            <w:r w:rsidRPr="00731AD6">
              <w:rPr>
                <w:sz w:val="24"/>
                <w:szCs w:val="24"/>
              </w:rPr>
              <w:t>Учень (учениця) досягає комунікативної мети в діалозі з нескладної теми, дотримується основних правил поведінки під час розмови, норм етикету, проте йому бракує самостійності суджень, аргументації в досягненні комунікативної мети, лаконізму, інформаційної новизни; демонструє елементарні правила ввічливості під час розмови; як репліки використовує переважно прості й неповні речення; добирає переважно слабкі аргументи; ставить елементарні запитання, однак інколи губиться під час відповіді на поставлені йому запитання</w:t>
            </w:r>
          </w:p>
        </w:tc>
        <w:tc>
          <w:tcPr>
            <w:tcW w:w="348" w:type="pct"/>
            <w:tcBorders>
              <w:top w:val="single" w:sz="6" w:space="0" w:color="000000"/>
              <w:left w:val="single" w:sz="6" w:space="0" w:color="000000"/>
              <w:bottom w:val="single" w:sz="6" w:space="0" w:color="000000"/>
              <w:right w:val="single" w:sz="6" w:space="0" w:color="000000"/>
            </w:tcBorders>
            <w:hideMark/>
          </w:tcPr>
          <w:p w14:paraId="08C87AAC" w14:textId="77777777" w:rsidR="00731AD6" w:rsidRPr="00731AD6" w:rsidRDefault="00731AD6" w:rsidP="00DF357B">
            <w:pPr>
              <w:spacing w:line="240" w:lineRule="auto"/>
              <w:ind w:firstLine="0"/>
              <w:rPr>
                <w:sz w:val="24"/>
                <w:szCs w:val="24"/>
              </w:rPr>
            </w:pPr>
            <w:r w:rsidRPr="00731AD6">
              <w:rPr>
                <w:sz w:val="24"/>
                <w:szCs w:val="24"/>
              </w:rPr>
              <w:t>4 - 6</w:t>
            </w:r>
          </w:p>
        </w:tc>
      </w:tr>
      <w:tr w:rsidR="00731AD6" w:rsidRPr="00731AD6" w14:paraId="19EACD2E" w14:textId="77777777" w:rsidTr="00DF357B">
        <w:tc>
          <w:tcPr>
            <w:tcW w:w="586" w:type="pct"/>
            <w:tcBorders>
              <w:top w:val="single" w:sz="6" w:space="0" w:color="000000"/>
              <w:left w:val="single" w:sz="6" w:space="0" w:color="000000"/>
              <w:bottom w:val="single" w:sz="6" w:space="0" w:color="000000"/>
              <w:right w:val="single" w:sz="6" w:space="0" w:color="000000"/>
            </w:tcBorders>
            <w:hideMark/>
          </w:tcPr>
          <w:p w14:paraId="1D059DBF" w14:textId="77777777" w:rsidR="00731AD6" w:rsidRPr="00731AD6" w:rsidRDefault="00731AD6" w:rsidP="00DF357B">
            <w:pPr>
              <w:spacing w:line="240" w:lineRule="auto"/>
              <w:ind w:firstLine="0"/>
              <w:rPr>
                <w:sz w:val="24"/>
                <w:szCs w:val="24"/>
              </w:rPr>
            </w:pPr>
            <w:r w:rsidRPr="00731AD6">
              <w:rPr>
                <w:sz w:val="24"/>
                <w:szCs w:val="24"/>
              </w:rPr>
              <w:t>Достатній</w:t>
            </w:r>
          </w:p>
        </w:tc>
        <w:tc>
          <w:tcPr>
            <w:tcW w:w="4066" w:type="pct"/>
            <w:tcBorders>
              <w:top w:val="single" w:sz="6" w:space="0" w:color="000000"/>
              <w:left w:val="single" w:sz="6" w:space="0" w:color="000000"/>
              <w:bottom w:val="single" w:sz="6" w:space="0" w:color="000000"/>
              <w:right w:val="single" w:sz="6" w:space="0" w:color="000000"/>
            </w:tcBorders>
            <w:hideMark/>
          </w:tcPr>
          <w:p w14:paraId="7B816D3E" w14:textId="77777777" w:rsidR="00731AD6" w:rsidRPr="00731AD6" w:rsidRDefault="00731AD6" w:rsidP="00DF357B">
            <w:pPr>
              <w:spacing w:line="240" w:lineRule="auto"/>
              <w:ind w:firstLine="0"/>
              <w:rPr>
                <w:sz w:val="24"/>
                <w:szCs w:val="24"/>
              </w:rPr>
            </w:pPr>
            <w:r w:rsidRPr="00731AD6">
              <w:rPr>
                <w:sz w:val="24"/>
                <w:szCs w:val="24"/>
              </w:rPr>
              <w:t>Учень (учениця) загалом вправно бере участь у діалозі на основі проблемної ситуації, демонструє достатню обізнаність у темі розмови, здатність ініціювати спілкування, вправність у доборі прийомів підтримування міжособистісної комунікації; дотримується культури мовлення, чітко висловлює думки, виявляє вміння формулювати цікаві запитання, дати влучну, дотепну відповідь; його репліки розгорнуті, змістовні, переконливі; у ставленні до співрозмовника толерантний, стриманий, коректний; але в діалозі трапляються недоліки: відхилення від теми, нечітко виражена особиста позиція співрозмовників, недостатньо сильних аргументів; у мовленні допускає помилки</w:t>
            </w:r>
          </w:p>
        </w:tc>
        <w:tc>
          <w:tcPr>
            <w:tcW w:w="348" w:type="pct"/>
            <w:tcBorders>
              <w:top w:val="single" w:sz="6" w:space="0" w:color="000000"/>
              <w:left w:val="single" w:sz="6" w:space="0" w:color="000000"/>
              <w:bottom w:val="single" w:sz="6" w:space="0" w:color="000000"/>
              <w:right w:val="single" w:sz="6" w:space="0" w:color="000000"/>
            </w:tcBorders>
            <w:hideMark/>
          </w:tcPr>
          <w:p w14:paraId="2F48E0F4" w14:textId="77777777" w:rsidR="00731AD6" w:rsidRPr="00731AD6" w:rsidRDefault="00731AD6" w:rsidP="00DF357B">
            <w:pPr>
              <w:spacing w:line="240" w:lineRule="auto"/>
              <w:ind w:firstLine="0"/>
              <w:rPr>
                <w:sz w:val="24"/>
                <w:szCs w:val="24"/>
              </w:rPr>
            </w:pPr>
            <w:r w:rsidRPr="00731AD6">
              <w:rPr>
                <w:sz w:val="24"/>
                <w:szCs w:val="24"/>
              </w:rPr>
              <w:t>7 - 9</w:t>
            </w:r>
          </w:p>
        </w:tc>
      </w:tr>
      <w:tr w:rsidR="00731AD6" w:rsidRPr="00731AD6" w14:paraId="43F96367" w14:textId="77777777" w:rsidTr="00DF357B">
        <w:tc>
          <w:tcPr>
            <w:tcW w:w="586" w:type="pct"/>
            <w:tcBorders>
              <w:top w:val="single" w:sz="6" w:space="0" w:color="000000"/>
              <w:left w:val="single" w:sz="6" w:space="0" w:color="000000"/>
              <w:bottom w:val="single" w:sz="6" w:space="0" w:color="000000"/>
              <w:right w:val="single" w:sz="6" w:space="0" w:color="000000"/>
            </w:tcBorders>
            <w:hideMark/>
          </w:tcPr>
          <w:p w14:paraId="5FCE1DB3" w14:textId="77777777" w:rsidR="00731AD6" w:rsidRPr="00731AD6" w:rsidRDefault="00731AD6" w:rsidP="00DF357B">
            <w:pPr>
              <w:spacing w:line="240" w:lineRule="auto"/>
              <w:ind w:firstLine="0"/>
              <w:rPr>
                <w:sz w:val="24"/>
                <w:szCs w:val="24"/>
              </w:rPr>
            </w:pPr>
            <w:r w:rsidRPr="00731AD6">
              <w:rPr>
                <w:sz w:val="24"/>
                <w:szCs w:val="24"/>
              </w:rPr>
              <w:t>Високий</w:t>
            </w:r>
          </w:p>
        </w:tc>
        <w:tc>
          <w:tcPr>
            <w:tcW w:w="4066" w:type="pct"/>
            <w:tcBorders>
              <w:top w:val="single" w:sz="6" w:space="0" w:color="000000"/>
              <w:left w:val="single" w:sz="6" w:space="0" w:color="000000"/>
              <w:bottom w:val="single" w:sz="6" w:space="0" w:color="000000"/>
              <w:right w:val="single" w:sz="6" w:space="0" w:color="000000"/>
            </w:tcBorders>
            <w:hideMark/>
          </w:tcPr>
          <w:p w14:paraId="01563A84" w14:textId="77777777" w:rsidR="00731AD6" w:rsidRPr="00731AD6" w:rsidRDefault="00731AD6" w:rsidP="00DF357B">
            <w:pPr>
              <w:spacing w:line="240" w:lineRule="auto"/>
              <w:ind w:firstLine="0"/>
              <w:rPr>
                <w:sz w:val="24"/>
                <w:szCs w:val="24"/>
              </w:rPr>
            </w:pPr>
            <w:r w:rsidRPr="00731AD6">
              <w:rPr>
                <w:sz w:val="24"/>
                <w:szCs w:val="24"/>
              </w:rPr>
              <w:t xml:space="preserve">Учень (учениця) вправно бере участь у діалозі на основі будь-якої ситуації, уміє слухати й дотримується </w:t>
            </w:r>
            <w:proofErr w:type="spellStart"/>
            <w:r w:rsidRPr="00731AD6">
              <w:rPr>
                <w:sz w:val="24"/>
                <w:szCs w:val="24"/>
              </w:rPr>
              <w:t>почерговості</w:t>
            </w:r>
            <w:proofErr w:type="spellEnd"/>
            <w:r w:rsidRPr="00731AD6">
              <w:rPr>
                <w:sz w:val="24"/>
                <w:szCs w:val="24"/>
              </w:rPr>
              <w:t xml:space="preserve"> у розмові, демонструє </w:t>
            </w:r>
            <w:proofErr w:type="spellStart"/>
            <w:r w:rsidRPr="00731AD6">
              <w:rPr>
                <w:sz w:val="24"/>
                <w:szCs w:val="24"/>
              </w:rPr>
              <w:t>мовну</w:t>
            </w:r>
            <w:proofErr w:type="spellEnd"/>
            <w:r w:rsidRPr="00731AD6">
              <w:rPr>
                <w:sz w:val="24"/>
                <w:szCs w:val="24"/>
              </w:rPr>
              <w:t xml:space="preserve"> вправність (дотримання норм літературної мови, правил культури мовлення); добре обізнаний у темі розмови; переконливо й оригінально аргументує свою позицію, добираючи сильні докази, зокрема й з власного досвіду, зіставляє й аналізує різні погляди на предмет, із розумінням ставиться до думки іншого, дотримується правил поведінки й мовленнєвого етикету в розмові; виявляє здатність </w:t>
            </w:r>
            <w:proofErr w:type="spellStart"/>
            <w:r w:rsidRPr="00731AD6">
              <w:rPr>
                <w:sz w:val="24"/>
                <w:szCs w:val="24"/>
              </w:rPr>
              <w:t>конструктивно</w:t>
            </w:r>
            <w:proofErr w:type="spellEnd"/>
            <w:r w:rsidRPr="00731AD6">
              <w:rPr>
                <w:sz w:val="24"/>
                <w:szCs w:val="24"/>
              </w:rPr>
              <w:t xml:space="preserve"> розв'язувати конфліктні ситуації</w:t>
            </w:r>
          </w:p>
        </w:tc>
        <w:tc>
          <w:tcPr>
            <w:tcW w:w="348" w:type="pct"/>
            <w:tcBorders>
              <w:top w:val="single" w:sz="6" w:space="0" w:color="000000"/>
              <w:left w:val="single" w:sz="6" w:space="0" w:color="000000"/>
              <w:bottom w:val="single" w:sz="6" w:space="0" w:color="000000"/>
              <w:right w:val="single" w:sz="6" w:space="0" w:color="000000"/>
            </w:tcBorders>
            <w:hideMark/>
          </w:tcPr>
          <w:p w14:paraId="640F8F4D" w14:textId="77777777" w:rsidR="00731AD6" w:rsidRPr="00731AD6" w:rsidRDefault="00731AD6" w:rsidP="00DF357B">
            <w:pPr>
              <w:spacing w:line="240" w:lineRule="auto"/>
              <w:ind w:firstLine="0"/>
              <w:rPr>
                <w:sz w:val="24"/>
                <w:szCs w:val="24"/>
              </w:rPr>
            </w:pPr>
            <w:r w:rsidRPr="00731AD6">
              <w:rPr>
                <w:sz w:val="24"/>
                <w:szCs w:val="24"/>
              </w:rPr>
              <w:t>10 - 12</w:t>
            </w:r>
          </w:p>
        </w:tc>
      </w:tr>
    </w:tbl>
    <w:p w14:paraId="516730F9" w14:textId="77777777" w:rsidR="00731AD6" w:rsidRPr="00731AD6" w:rsidRDefault="00731AD6" w:rsidP="00731AD6">
      <w:pPr>
        <w:rPr>
          <w:b/>
          <w:bCs/>
        </w:rPr>
      </w:pPr>
      <w:bookmarkStart w:id="29" w:name="n135"/>
      <w:bookmarkEnd w:id="29"/>
    </w:p>
    <w:p w14:paraId="7ECE9007" w14:textId="77777777" w:rsidR="00731AD6" w:rsidRPr="00731AD6" w:rsidRDefault="00731AD6" w:rsidP="00731AD6">
      <w:pPr>
        <w:rPr>
          <w:b/>
          <w:bCs/>
        </w:rPr>
      </w:pPr>
      <w:r w:rsidRPr="00731AD6">
        <w:rPr>
          <w:b/>
          <w:bCs/>
        </w:rPr>
        <w:t>Монологічне мовлення</w:t>
      </w:r>
    </w:p>
    <w:p w14:paraId="557858FF" w14:textId="77777777" w:rsidR="00731AD6" w:rsidRPr="00731AD6" w:rsidRDefault="00731AD6" w:rsidP="00731AD6">
      <w:bookmarkStart w:id="30" w:name="n136"/>
      <w:bookmarkEnd w:id="30"/>
      <w:r w:rsidRPr="00731AD6">
        <w:rPr>
          <w:b/>
          <w:bCs/>
        </w:rPr>
        <w:t>Говоріння</w:t>
      </w:r>
      <w:r w:rsidRPr="00731AD6">
        <w:t xml:space="preserve"> (усні переказ і твір); </w:t>
      </w:r>
      <w:r w:rsidRPr="00731AD6">
        <w:rPr>
          <w:b/>
          <w:bCs/>
        </w:rPr>
        <w:t>письмо</w:t>
      </w:r>
      <w:r w:rsidRPr="00731AD6">
        <w:t xml:space="preserve"> (письмові переказ і твір)</w:t>
      </w:r>
    </w:p>
    <w:p w14:paraId="04FB239B" w14:textId="77777777" w:rsidR="00731AD6" w:rsidRPr="00731AD6" w:rsidRDefault="00731AD6" w:rsidP="00731AD6">
      <w:pPr>
        <w:shd w:val="clear" w:color="auto" w:fill="FFFFFF"/>
        <w:autoSpaceDE w:val="0"/>
        <w:autoSpaceDN w:val="0"/>
        <w:adjustRightInd w:val="0"/>
        <w:ind w:firstLine="540"/>
      </w:pPr>
      <w:bookmarkStart w:id="31" w:name="n137"/>
      <w:bookmarkEnd w:id="31"/>
      <w:r w:rsidRPr="00731AD6">
        <w:t xml:space="preserve">Під час оцінювання монологічного мовлення учнів основної школи  </w:t>
      </w:r>
      <w:r w:rsidRPr="00731AD6">
        <w:rPr>
          <w:i/>
          <w:iCs/>
        </w:rPr>
        <w:t xml:space="preserve">перевіряється їхня здатність: </w:t>
      </w:r>
    </w:p>
    <w:p w14:paraId="3191932D" w14:textId="77777777" w:rsidR="00731AD6" w:rsidRPr="00731AD6" w:rsidRDefault="00731AD6" w:rsidP="00731AD6">
      <w:pPr>
        <w:shd w:val="clear" w:color="auto" w:fill="FFFFFF"/>
        <w:autoSpaceDE w:val="0"/>
        <w:autoSpaceDN w:val="0"/>
        <w:adjustRightInd w:val="0"/>
        <w:ind w:firstLine="540"/>
      </w:pPr>
      <w:r w:rsidRPr="00731AD6">
        <w:t>а) виявляти певний рівень обізнаності з теми, що розкривається (усно чи письмово);</w:t>
      </w:r>
    </w:p>
    <w:p w14:paraId="38C80315" w14:textId="77777777" w:rsidR="00731AD6" w:rsidRPr="00731AD6" w:rsidRDefault="00731AD6" w:rsidP="00731AD6">
      <w:pPr>
        <w:shd w:val="clear" w:color="auto" w:fill="FFFFFF"/>
        <w:autoSpaceDE w:val="0"/>
        <w:autoSpaceDN w:val="0"/>
        <w:adjustRightInd w:val="0"/>
        <w:ind w:firstLine="540"/>
      </w:pPr>
      <w:r w:rsidRPr="00731AD6">
        <w:t>б) демонструвати вміння:</w:t>
      </w:r>
    </w:p>
    <w:p w14:paraId="6C2B1F62" w14:textId="77777777" w:rsidR="00731AD6" w:rsidRPr="00731AD6" w:rsidRDefault="00731AD6" w:rsidP="00731AD6">
      <w:pPr>
        <w:shd w:val="clear" w:color="auto" w:fill="FFFFFF"/>
        <w:autoSpaceDE w:val="0"/>
        <w:autoSpaceDN w:val="0"/>
        <w:adjustRightInd w:val="0"/>
        <w:ind w:firstLine="540"/>
        <w:rPr>
          <w:spacing w:val="-8"/>
        </w:rPr>
      </w:pPr>
      <w:r w:rsidRPr="00731AD6">
        <w:rPr>
          <w:spacing w:val="-8"/>
        </w:rPr>
        <w:t>- будувати висловлювання певного обсягу, добираючи і впорядковуючи необхідний для реалізації задуму матеріал (епізод із власного життєвого досвіду, прочитаний або прослуханий текст, епізод із кінофільму, сприйнятий (побачений чи почутий) твір мистецтва, розповідь іншої людини тощо);</w:t>
      </w:r>
    </w:p>
    <w:p w14:paraId="4D5FDBE0" w14:textId="77777777" w:rsidR="00731AD6" w:rsidRPr="00731AD6" w:rsidRDefault="00731AD6" w:rsidP="00731AD6">
      <w:pPr>
        <w:shd w:val="clear" w:color="auto" w:fill="FFFFFF"/>
        <w:autoSpaceDE w:val="0"/>
        <w:autoSpaceDN w:val="0"/>
        <w:adjustRightInd w:val="0"/>
        <w:ind w:firstLine="540"/>
      </w:pPr>
      <w:r w:rsidRPr="00731AD6">
        <w:t>- ураховувати мету спілкування, адресата мовлення;</w:t>
      </w:r>
    </w:p>
    <w:p w14:paraId="71830227" w14:textId="77777777" w:rsidR="00731AD6" w:rsidRPr="00731AD6" w:rsidRDefault="00731AD6" w:rsidP="00731AD6">
      <w:pPr>
        <w:shd w:val="clear" w:color="auto" w:fill="FFFFFF"/>
        <w:autoSpaceDE w:val="0"/>
        <w:autoSpaceDN w:val="0"/>
        <w:adjustRightInd w:val="0"/>
        <w:ind w:firstLine="540"/>
      </w:pPr>
      <w:r w:rsidRPr="00731AD6">
        <w:t>- розкривати тему висловлювання;</w:t>
      </w:r>
    </w:p>
    <w:p w14:paraId="49F693F2" w14:textId="77777777" w:rsidR="00731AD6" w:rsidRPr="00731AD6" w:rsidRDefault="00731AD6" w:rsidP="00731AD6">
      <w:pPr>
        <w:shd w:val="clear" w:color="auto" w:fill="FFFFFF"/>
        <w:autoSpaceDE w:val="0"/>
        <w:autoSpaceDN w:val="0"/>
        <w:adjustRightInd w:val="0"/>
        <w:ind w:firstLine="540"/>
      </w:pPr>
      <w:r w:rsidRPr="00731AD6">
        <w:t>- виразно відображати основну думку висловлювання, диференціюючи матеріал на головний і другорядний;</w:t>
      </w:r>
    </w:p>
    <w:p w14:paraId="13967579" w14:textId="77777777" w:rsidR="00731AD6" w:rsidRPr="00731AD6" w:rsidRDefault="00731AD6" w:rsidP="00731AD6">
      <w:pPr>
        <w:shd w:val="clear" w:color="auto" w:fill="FFFFFF"/>
        <w:autoSpaceDE w:val="0"/>
        <w:autoSpaceDN w:val="0"/>
        <w:adjustRightInd w:val="0"/>
        <w:ind w:firstLine="540"/>
      </w:pPr>
      <w:r w:rsidRPr="00731AD6">
        <w:t xml:space="preserve">- викладати матеріал </w:t>
      </w:r>
      <w:proofErr w:type="spellStart"/>
      <w:r w:rsidRPr="00731AD6">
        <w:t>логічно</w:t>
      </w:r>
      <w:proofErr w:type="spellEnd"/>
      <w:r w:rsidRPr="00731AD6">
        <w:t>, послідовно;</w:t>
      </w:r>
    </w:p>
    <w:p w14:paraId="0E254C2C" w14:textId="77777777" w:rsidR="00731AD6" w:rsidRPr="00731AD6" w:rsidRDefault="00731AD6" w:rsidP="00731AD6">
      <w:pPr>
        <w:shd w:val="clear" w:color="auto" w:fill="FFFFFF"/>
        <w:autoSpaceDE w:val="0"/>
        <w:autoSpaceDN w:val="0"/>
        <w:adjustRightInd w:val="0"/>
        <w:ind w:firstLine="540"/>
      </w:pPr>
      <w:r w:rsidRPr="00731AD6">
        <w:t xml:space="preserve">- використовувати </w:t>
      </w:r>
      <w:proofErr w:type="spellStart"/>
      <w:r w:rsidRPr="00731AD6">
        <w:t>мовні</w:t>
      </w:r>
      <w:proofErr w:type="spellEnd"/>
      <w:r w:rsidRPr="00731AD6">
        <w:t xml:space="preserve"> засоби відповідно до комунікативного завдання, дотримуючись норм літературної мови;</w:t>
      </w:r>
    </w:p>
    <w:p w14:paraId="47E7E3B7" w14:textId="77777777" w:rsidR="00731AD6" w:rsidRPr="00731AD6" w:rsidRDefault="00731AD6" w:rsidP="00731AD6">
      <w:pPr>
        <w:shd w:val="clear" w:color="auto" w:fill="FFFFFF"/>
        <w:autoSpaceDE w:val="0"/>
        <w:autoSpaceDN w:val="0"/>
        <w:adjustRightInd w:val="0"/>
        <w:ind w:firstLine="540"/>
      </w:pPr>
      <w:r w:rsidRPr="00731AD6">
        <w:t>- додержуватися єдності стилю;</w:t>
      </w:r>
    </w:p>
    <w:p w14:paraId="2617B202" w14:textId="77777777" w:rsidR="00731AD6" w:rsidRPr="00731AD6" w:rsidRDefault="00731AD6" w:rsidP="00731AD6">
      <w:pPr>
        <w:shd w:val="clear" w:color="auto" w:fill="FFFFFF"/>
        <w:autoSpaceDE w:val="0"/>
        <w:autoSpaceDN w:val="0"/>
        <w:adjustRightInd w:val="0"/>
        <w:ind w:firstLine="540"/>
      </w:pPr>
      <w:r w:rsidRPr="00731AD6">
        <w:t>в) виявляти своє ставлення до предмета висловлювання, розуміти можливість різних тлумачень тієї самої проблеми;</w:t>
      </w:r>
    </w:p>
    <w:p w14:paraId="7614B7FC" w14:textId="77777777" w:rsidR="00731AD6" w:rsidRPr="00731AD6" w:rsidRDefault="00731AD6" w:rsidP="00731AD6">
      <w:pPr>
        <w:shd w:val="clear" w:color="auto" w:fill="FFFFFF"/>
        <w:autoSpaceDE w:val="0"/>
        <w:autoSpaceDN w:val="0"/>
        <w:adjustRightInd w:val="0"/>
        <w:ind w:firstLine="540"/>
      </w:pPr>
      <w:r w:rsidRPr="00731AD6">
        <w:t>г) виявляти певний рівень творчої діяльності, зокрема:</w:t>
      </w:r>
    </w:p>
    <w:p w14:paraId="13E346C5" w14:textId="77777777" w:rsidR="00731AD6" w:rsidRPr="00731AD6" w:rsidRDefault="00731AD6" w:rsidP="00731AD6">
      <w:pPr>
        <w:shd w:val="clear" w:color="auto" w:fill="FFFFFF"/>
        <w:autoSpaceDE w:val="0"/>
        <w:autoSpaceDN w:val="0"/>
        <w:adjustRightInd w:val="0"/>
        <w:ind w:firstLine="540"/>
      </w:pPr>
      <w:r w:rsidRPr="00731AD6">
        <w:lastRenderedPageBreak/>
        <w:t>- трансформувати одержану інформацію, відтворюючи її докладно, стисло, вибірково, своїми словами, змінюючи форму викладу, стиль тощо відповідно до задуму висловлювання;</w:t>
      </w:r>
    </w:p>
    <w:p w14:paraId="111EAFBD" w14:textId="77777777" w:rsidR="00731AD6" w:rsidRPr="00731AD6" w:rsidRDefault="00731AD6" w:rsidP="00731AD6">
      <w:pPr>
        <w:shd w:val="clear" w:color="auto" w:fill="FFFFFF"/>
        <w:autoSpaceDE w:val="0"/>
        <w:autoSpaceDN w:val="0"/>
        <w:adjustRightInd w:val="0"/>
        <w:ind w:firstLine="540"/>
      </w:pPr>
      <w:r w:rsidRPr="00731AD6">
        <w:t>- створювати оригінальний текст певного стилю;</w:t>
      </w:r>
    </w:p>
    <w:p w14:paraId="614893AA" w14:textId="77777777" w:rsidR="00731AD6" w:rsidRPr="00731AD6" w:rsidRDefault="00731AD6" w:rsidP="00731AD6">
      <w:pPr>
        <w:shd w:val="clear" w:color="auto" w:fill="FFFFFF"/>
        <w:autoSpaceDE w:val="0"/>
        <w:autoSpaceDN w:val="0"/>
        <w:adjustRightInd w:val="0"/>
        <w:ind w:firstLine="540"/>
        <w:rPr>
          <w:spacing w:val="-8"/>
        </w:rPr>
      </w:pPr>
      <w:r w:rsidRPr="00731AD6">
        <w:rPr>
          <w:spacing w:val="-8"/>
        </w:rPr>
        <w:t>- аргументувати висловлені думки, переконливо спростовувати помилкові докази;</w:t>
      </w:r>
    </w:p>
    <w:p w14:paraId="3855CED4" w14:textId="77777777" w:rsidR="00731AD6" w:rsidRPr="00731AD6" w:rsidRDefault="00731AD6" w:rsidP="00731AD6">
      <w:pPr>
        <w:shd w:val="clear" w:color="auto" w:fill="FFFFFF"/>
        <w:autoSpaceDE w:val="0"/>
        <w:autoSpaceDN w:val="0"/>
        <w:adjustRightInd w:val="0"/>
        <w:ind w:firstLine="540"/>
      </w:pPr>
      <w:r w:rsidRPr="00731AD6">
        <w:t xml:space="preserve">- викладати матеріал виразно, доречно, </w:t>
      </w:r>
      <w:proofErr w:type="spellStart"/>
      <w:r w:rsidRPr="00731AD6">
        <w:t>економно</w:t>
      </w:r>
      <w:proofErr w:type="spellEnd"/>
      <w:r w:rsidRPr="00731AD6">
        <w:t>, виявляти багатство лексичних і граматичних засобів.</w:t>
      </w:r>
    </w:p>
    <w:p w14:paraId="4EEC6E56" w14:textId="77777777" w:rsidR="00731AD6" w:rsidRPr="00731AD6" w:rsidRDefault="00731AD6" w:rsidP="00731AD6">
      <w:r w:rsidRPr="00731AD6">
        <w:t>Під час оцінювання усного монологічного мовлення враховуються також такі аспекти: здатність дотримуватися культури мовлення й правил спілкування з урахуванням мовленнєвих ситуацій; виявляти певний рівень творчої діяльності; вільно й невимушено триматися перед слухачами, підтримувати з ними зоровий контакт; доцільно й ефективно використовувати позамовні засоби (постава, міміка, жести).</w:t>
      </w:r>
    </w:p>
    <w:p w14:paraId="5F51B27B" w14:textId="77777777" w:rsidR="00731AD6" w:rsidRPr="00731AD6" w:rsidRDefault="00731AD6" w:rsidP="00731AD6"/>
    <w:p w14:paraId="5C38FF55" w14:textId="77777777" w:rsidR="00731AD6" w:rsidRPr="00731AD6" w:rsidRDefault="00731AD6" w:rsidP="00731AD6">
      <w:pPr>
        <w:ind w:firstLine="360"/>
        <w:jc w:val="center"/>
        <w:rPr>
          <w:b/>
          <w:bCs/>
          <w:u w:val="single"/>
        </w:rPr>
      </w:pPr>
      <w:bookmarkStart w:id="32" w:name="n139"/>
      <w:bookmarkEnd w:id="32"/>
      <w:r w:rsidRPr="00731AD6">
        <w:rPr>
          <w:b/>
          <w:bCs/>
          <w:u w:val="single"/>
        </w:rPr>
        <w:t>Переказ. Переказ із творчим завданням.</w:t>
      </w:r>
    </w:p>
    <w:p w14:paraId="11A85A3D" w14:textId="77777777" w:rsidR="00731AD6" w:rsidRPr="00731AD6" w:rsidRDefault="00731AD6" w:rsidP="00731AD6">
      <w:pPr>
        <w:ind w:firstLine="540"/>
        <w:rPr>
          <w:spacing w:val="-8"/>
        </w:rPr>
      </w:pPr>
      <w:r w:rsidRPr="00731AD6">
        <w:rPr>
          <w:spacing w:val="-8"/>
        </w:rPr>
        <w:t xml:space="preserve">Матеріалом для переказу (усного/письмового) можуть бути: текст, що </w:t>
      </w:r>
      <w:proofErr w:type="spellStart"/>
      <w:r w:rsidRPr="00731AD6">
        <w:rPr>
          <w:spacing w:val="-8"/>
        </w:rPr>
        <w:t>читається</w:t>
      </w:r>
      <w:proofErr w:type="spellEnd"/>
      <w:r w:rsidRPr="00731AD6">
        <w:rPr>
          <w:spacing w:val="-8"/>
        </w:rPr>
        <w:t xml:space="preserve"> вчителем, або попередньо опрацьований текст; самостійно прочитаний матеріал з газети, журналу, епізод кінофільму чи телепередачі, розповідь іншої людини про певні події, народні звичаї тощо. Якщо пишеться переказ із творчим завданням, учням пропонується, окрім того, також завдання, що передбачає написання творчої роботи,  обов’язково пов'язаної зі змістом переказу. </w:t>
      </w:r>
    </w:p>
    <w:p w14:paraId="029AA164" w14:textId="77777777" w:rsidR="00731AD6" w:rsidRPr="00731AD6" w:rsidRDefault="00731AD6" w:rsidP="00731AD6">
      <w:pPr>
        <w:ind w:firstLine="540"/>
      </w:pPr>
      <w:r w:rsidRPr="00731AD6">
        <w:t>Обсяг тексту для переказу  орієнтовно визначається так: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2285"/>
      </w:tblGrid>
      <w:tr w:rsidR="00731AD6" w:rsidRPr="00731AD6" w14:paraId="4991AB0F" w14:textId="77777777" w:rsidTr="00DF357B">
        <w:trPr>
          <w:cantSplit/>
          <w:trHeight w:val="304"/>
          <w:jc w:val="center"/>
        </w:trPr>
        <w:tc>
          <w:tcPr>
            <w:tcW w:w="1526" w:type="dxa"/>
            <w:tcBorders>
              <w:top w:val="single" w:sz="4" w:space="0" w:color="auto"/>
              <w:left w:val="single" w:sz="4" w:space="0" w:color="auto"/>
              <w:bottom w:val="single" w:sz="4" w:space="0" w:color="auto"/>
              <w:right w:val="single" w:sz="4" w:space="0" w:color="auto"/>
            </w:tcBorders>
            <w:hideMark/>
          </w:tcPr>
          <w:p w14:paraId="012E3AE5" w14:textId="77777777" w:rsidR="00731AD6" w:rsidRPr="00731AD6" w:rsidRDefault="00731AD6" w:rsidP="00DF357B">
            <w:pPr>
              <w:spacing w:line="240" w:lineRule="auto"/>
              <w:ind w:firstLine="0"/>
              <w:jc w:val="center"/>
              <w:rPr>
                <w:b/>
                <w:bCs/>
                <w:sz w:val="24"/>
                <w:szCs w:val="24"/>
              </w:rPr>
            </w:pPr>
            <w:r w:rsidRPr="00731AD6">
              <w:rPr>
                <w:b/>
                <w:bCs/>
                <w:sz w:val="24"/>
                <w:szCs w:val="24"/>
              </w:rPr>
              <w:t>Клас</w:t>
            </w:r>
          </w:p>
        </w:tc>
        <w:tc>
          <w:tcPr>
            <w:tcW w:w="2285" w:type="dxa"/>
            <w:tcBorders>
              <w:top w:val="single" w:sz="4" w:space="0" w:color="auto"/>
              <w:left w:val="single" w:sz="4" w:space="0" w:color="auto"/>
              <w:bottom w:val="single" w:sz="4" w:space="0" w:color="auto"/>
              <w:right w:val="single" w:sz="4" w:space="0" w:color="auto"/>
            </w:tcBorders>
            <w:hideMark/>
          </w:tcPr>
          <w:p w14:paraId="65961432" w14:textId="77777777" w:rsidR="00731AD6" w:rsidRPr="00731AD6" w:rsidRDefault="00731AD6" w:rsidP="00DF357B">
            <w:pPr>
              <w:tabs>
                <w:tab w:val="left" w:pos="4995"/>
              </w:tabs>
              <w:spacing w:line="240" w:lineRule="auto"/>
              <w:ind w:firstLine="0"/>
              <w:jc w:val="center"/>
              <w:rPr>
                <w:b/>
                <w:bCs/>
                <w:sz w:val="24"/>
                <w:szCs w:val="24"/>
              </w:rPr>
            </w:pPr>
            <w:r w:rsidRPr="00731AD6">
              <w:rPr>
                <w:b/>
                <w:bCs/>
                <w:sz w:val="24"/>
                <w:szCs w:val="24"/>
              </w:rPr>
              <w:t>Кількість слів</w:t>
            </w:r>
          </w:p>
        </w:tc>
      </w:tr>
      <w:tr w:rsidR="00731AD6" w:rsidRPr="00731AD6" w14:paraId="5AACC650" w14:textId="77777777" w:rsidTr="00DF357B">
        <w:trPr>
          <w:jc w:val="center"/>
        </w:trPr>
        <w:tc>
          <w:tcPr>
            <w:tcW w:w="1526" w:type="dxa"/>
            <w:tcBorders>
              <w:top w:val="single" w:sz="4" w:space="0" w:color="auto"/>
              <w:left w:val="single" w:sz="4" w:space="0" w:color="auto"/>
              <w:bottom w:val="single" w:sz="4" w:space="0" w:color="auto"/>
              <w:right w:val="single" w:sz="4" w:space="0" w:color="auto"/>
            </w:tcBorders>
            <w:hideMark/>
          </w:tcPr>
          <w:p w14:paraId="745C3091" w14:textId="77777777" w:rsidR="00731AD6" w:rsidRPr="00731AD6" w:rsidRDefault="00731AD6" w:rsidP="00DF357B">
            <w:pPr>
              <w:spacing w:line="240" w:lineRule="auto"/>
              <w:ind w:firstLine="0"/>
              <w:jc w:val="center"/>
              <w:rPr>
                <w:sz w:val="24"/>
                <w:szCs w:val="24"/>
              </w:rPr>
            </w:pPr>
            <w:r w:rsidRPr="00731AD6">
              <w:rPr>
                <w:sz w:val="24"/>
                <w:szCs w:val="24"/>
              </w:rPr>
              <w:t>5-й</w:t>
            </w:r>
          </w:p>
        </w:tc>
        <w:tc>
          <w:tcPr>
            <w:tcW w:w="2285" w:type="dxa"/>
            <w:tcBorders>
              <w:top w:val="single" w:sz="4" w:space="0" w:color="auto"/>
              <w:left w:val="single" w:sz="4" w:space="0" w:color="auto"/>
              <w:bottom w:val="single" w:sz="4" w:space="0" w:color="auto"/>
              <w:right w:val="single" w:sz="4" w:space="0" w:color="auto"/>
            </w:tcBorders>
            <w:hideMark/>
          </w:tcPr>
          <w:p w14:paraId="0FC02DE1" w14:textId="77777777" w:rsidR="00731AD6" w:rsidRPr="00731AD6" w:rsidRDefault="00731AD6" w:rsidP="00DF357B">
            <w:pPr>
              <w:spacing w:line="240" w:lineRule="auto"/>
              <w:ind w:firstLine="0"/>
              <w:jc w:val="center"/>
              <w:rPr>
                <w:sz w:val="24"/>
                <w:szCs w:val="24"/>
              </w:rPr>
            </w:pPr>
            <w:r w:rsidRPr="00731AD6">
              <w:rPr>
                <w:sz w:val="24"/>
                <w:szCs w:val="24"/>
              </w:rPr>
              <w:t>100-150</w:t>
            </w:r>
          </w:p>
        </w:tc>
      </w:tr>
      <w:tr w:rsidR="00731AD6" w:rsidRPr="00731AD6" w14:paraId="3E85CE5A" w14:textId="77777777" w:rsidTr="00DF357B">
        <w:trPr>
          <w:jc w:val="center"/>
        </w:trPr>
        <w:tc>
          <w:tcPr>
            <w:tcW w:w="1526" w:type="dxa"/>
            <w:tcBorders>
              <w:top w:val="single" w:sz="4" w:space="0" w:color="auto"/>
              <w:left w:val="single" w:sz="4" w:space="0" w:color="auto"/>
              <w:bottom w:val="single" w:sz="4" w:space="0" w:color="auto"/>
              <w:right w:val="single" w:sz="4" w:space="0" w:color="auto"/>
            </w:tcBorders>
            <w:hideMark/>
          </w:tcPr>
          <w:p w14:paraId="3140C008" w14:textId="77777777" w:rsidR="00731AD6" w:rsidRPr="00731AD6" w:rsidRDefault="00731AD6" w:rsidP="00DF357B">
            <w:pPr>
              <w:spacing w:line="240" w:lineRule="auto"/>
              <w:ind w:firstLine="0"/>
              <w:jc w:val="center"/>
              <w:rPr>
                <w:sz w:val="24"/>
                <w:szCs w:val="24"/>
              </w:rPr>
            </w:pPr>
            <w:r w:rsidRPr="00731AD6">
              <w:rPr>
                <w:sz w:val="24"/>
                <w:szCs w:val="24"/>
              </w:rPr>
              <w:t>6-й</w:t>
            </w:r>
          </w:p>
        </w:tc>
        <w:tc>
          <w:tcPr>
            <w:tcW w:w="2285" w:type="dxa"/>
            <w:tcBorders>
              <w:top w:val="single" w:sz="4" w:space="0" w:color="auto"/>
              <w:left w:val="single" w:sz="4" w:space="0" w:color="auto"/>
              <w:bottom w:val="single" w:sz="4" w:space="0" w:color="auto"/>
              <w:right w:val="single" w:sz="4" w:space="0" w:color="auto"/>
            </w:tcBorders>
            <w:hideMark/>
          </w:tcPr>
          <w:p w14:paraId="1C13CC00" w14:textId="77777777" w:rsidR="00731AD6" w:rsidRPr="00731AD6" w:rsidRDefault="00731AD6" w:rsidP="00DF357B">
            <w:pPr>
              <w:spacing w:line="240" w:lineRule="auto"/>
              <w:ind w:firstLine="0"/>
              <w:jc w:val="center"/>
              <w:rPr>
                <w:sz w:val="24"/>
                <w:szCs w:val="24"/>
              </w:rPr>
            </w:pPr>
            <w:r w:rsidRPr="00731AD6">
              <w:rPr>
                <w:sz w:val="24"/>
                <w:szCs w:val="24"/>
              </w:rPr>
              <w:t>150-200</w:t>
            </w:r>
          </w:p>
        </w:tc>
      </w:tr>
      <w:tr w:rsidR="00731AD6" w:rsidRPr="00731AD6" w14:paraId="20F6E5F2" w14:textId="77777777" w:rsidTr="00DF357B">
        <w:trPr>
          <w:jc w:val="center"/>
        </w:trPr>
        <w:tc>
          <w:tcPr>
            <w:tcW w:w="1526" w:type="dxa"/>
            <w:tcBorders>
              <w:top w:val="single" w:sz="4" w:space="0" w:color="auto"/>
              <w:left w:val="single" w:sz="4" w:space="0" w:color="auto"/>
              <w:bottom w:val="single" w:sz="4" w:space="0" w:color="auto"/>
              <w:right w:val="single" w:sz="4" w:space="0" w:color="auto"/>
            </w:tcBorders>
            <w:hideMark/>
          </w:tcPr>
          <w:p w14:paraId="2E4A2EEF" w14:textId="77777777" w:rsidR="00731AD6" w:rsidRPr="00731AD6" w:rsidRDefault="00731AD6" w:rsidP="00DF357B">
            <w:pPr>
              <w:spacing w:line="240" w:lineRule="auto"/>
              <w:ind w:firstLine="0"/>
              <w:jc w:val="center"/>
              <w:rPr>
                <w:sz w:val="24"/>
                <w:szCs w:val="24"/>
              </w:rPr>
            </w:pPr>
            <w:r w:rsidRPr="00731AD6">
              <w:rPr>
                <w:sz w:val="24"/>
                <w:szCs w:val="24"/>
              </w:rPr>
              <w:t>7-й</w:t>
            </w:r>
          </w:p>
        </w:tc>
        <w:tc>
          <w:tcPr>
            <w:tcW w:w="2285" w:type="dxa"/>
            <w:tcBorders>
              <w:top w:val="single" w:sz="4" w:space="0" w:color="auto"/>
              <w:left w:val="single" w:sz="4" w:space="0" w:color="auto"/>
              <w:bottom w:val="single" w:sz="4" w:space="0" w:color="auto"/>
              <w:right w:val="single" w:sz="4" w:space="0" w:color="auto"/>
            </w:tcBorders>
            <w:hideMark/>
          </w:tcPr>
          <w:p w14:paraId="6EF7514D" w14:textId="77777777" w:rsidR="00731AD6" w:rsidRPr="00731AD6" w:rsidRDefault="00731AD6" w:rsidP="00DF357B">
            <w:pPr>
              <w:spacing w:line="240" w:lineRule="auto"/>
              <w:ind w:firstLine="0"/>
              <w:jc w:val="center"/>
              <w:rPr>
                <w:sz w:val="24"/>
                <w:szCs w:val="24"/>
              </w:rPr>
            </w:pPr>
            <w:r w:rsidRPr="00731AD6">
              <w:rPr>
                <w:sz w:val="24"/>
                <w:szCs w:val="24"/>
              </w:rPr>
              <w:t>200-250</w:t>
            </w:r>
          </w:p>
        </w:tc>
      </w:tr>
      <w:tr w:rsidR="00731AD6" w:rsidRPr="00731AD6" w14:paraId="39E892BC" w14:textId="77777777" w:rsidTr="00DF357B">
        <w:trPr>
          <w:jc w:val="center"/>
        </w:trPr>
        <w:tc>
          <w:tcPr>
            <w:tcW w:w="1526" w:type="dxa"/>
            <w:tcBorders>
              <w:top w:val="single" w:sz="4" w:space="0" w:color="auto"/>
              <w:left w:val="single" w:sz="4" w:space="0" w:color="auto"/>
              <w:bottom w:val="single" w:sz="4" w:space="0" w:color="auto"/>
              <w:right w:val="single" w:sz="4" w:space="0" w:color="auto"/>
            </w:tcBorders>
            <w:hideMark/>
          </w:tcPr>
          <w:p w14:paraId="3AE028D7" w14:textId="77777777" w:rsidR="00731AD6" w:rsidRPr="00731AD6" w:rsidRDefault="00731AD6" w:rsidP="00DF357B">
            <w:pPr>
              <w:spacing w:line="240" w:lineRule="auto"/>
              <w:ind w:firstLine="0"/>
              <w:jc w:val="center"/>
              <w:rPr>
                <w:sz w:val="24"/>
                <w:szCs w:val="24"/>
              </w:rPr>
            </w:pPr>
            <w:r w:rsidRPr="00731AD6">
              <w:rPr>
                <w:sz w:val="24"/>
                <w:szCs w:val="24"/>
              </w:rPr>
              <w:t>8-й</w:t>
            </w:r>
          </w:p>
        </w:tc>
        <w:tc>
          <w:tcPr>
            <w:tcW w:w="2285" w:type="dxa"/>
            <w:tcBorders>
              <w:top w:val="single" w:sz="4" w:space="0" w:color="auto"/>
              <w:left w:val="single" w:sz="4" w:space="0" w:color="auto"/>
              <w:bottom w:val="single" w:sz="4" w:space="0" w:color="auto"/>
              <w:right w:val="single" w:sz="4" w:space="0" w:color="auto"/>
            </w:tcBorders>
            <w:hideMark/>
          </w:tcPr>
          <w:p w14:paraId="448B9539" w14:textId="77777777" w:rsidR="00731AD6" w:rsidRPr="00731AD6" w:rsidRDefault="00731AD6" w:rsidP="00DF357B">
            <w:pPr>
              <w:spacing w:line="240" w:lineRule="auto"/>
              <w:ind w:firstLine="0"/>
              <w:jc w:val="center"/>
              <w:rPr>
                <w:sz w:val="24"/>
                <w:szCs w:val="24"/>
              </w:rPr>
            </w:pPr>
            <w:r w:rsidRPr="00731AD6">
              <w:rPr>
                <w:sz w:val="24"/>
                <w:szCs w:val="24"/>
              </w:rPr>
              <w:t>250-300</w:t>
            </w:r>
          </w:p>
        </w:tc>
      </w:tr>
      <w:tr w:rsidR="00731AD6" w:rsidRPr="00731AD6" w14:paraId="06E85B06" w14:textId="77777777" w:rsidTr="00DF357B">
        <w:trPr>
          <w:jc w:val="center"/>
        </w:trPr>
        <w:tc>
          <w:tcPr>
            <w:tcW w:w="1526" w:type="dxa"/>
            <w:tcBorders>
              <w:top w:val="single" w:sz="4" w:space="0" w:color="auto"/>
              <w:left w:val="single" w:sz="4" w:space="0" w:color="auto"/>
              <w:bottom w:val="single" w:sz="4" w:space="0" w:color="auto"/>
              <w:right w:val="single" w:sz="4" w:space="0" w:color="auto"/>
            </w:tcBorders>
            <w:hideMark/>
          </w:tcPr>
          <w:p w14:paraId="2A5206C6" w14:textId="77777777" w:rsidR="00731AD6" w:rsidRPr="00731AD6" w:rsidRDefault="00731AD6" w:rsidP="00DF357B">
            <w:pPr>
              <w:spacing w:line="240" w:lineRule="auto"/>
              <w:ind w:firstLine="0"/>
              <w:jc w:val="center"/>
              <w:rPr>
                <w:sz w:val="24"/>
                <w:szCs w:val="24"/>
              </w:rPr>
            </w:pPr>
            <w:r w:rsidRPr="00731AD6">
              <w:rPr>
                <w:sz w:val="24"/>
                <w:szCs w:val="24"/>
              </w:rPr>
              <w:t>9-й</w:t>
            </w:r>
          </w:p>
        </w:tc>
        <w:tc>
          <w:tcPr>
            <w:tcW w:w="2285" w:type="dxa"/>
            <w:tcBorders>
              <w:top w:val="single" w:sz="4" w:space="0" w:color="auto"/>
              <w:left w:val="single" w:sz="4" w:space="0" w:color="auto"/>
              <w:bottom w:val="single" w:sz="4" w:space="0" w:color="auto"/>
              <w:right w:val="single" w:sz="4" w:space="0" w:color="auto"/>
            </w:tcBorders>
            <w:hideMark/>
          </w:tcPr>
          <w:p w14:paraId="27DA908E" w14:textId="77777777" w:rsidR="00731AD6" w:rsidRPr="00731AD6" w:rsidRDefault="00731AD6" w:rsidP="00DF357B">
            <w:pPr>
              <w:spacing w:line="240" w:lineRule="auto"/>
              <w:ind w:firstLine="0"/>
              <w:jc w:val="center"/>
              <w:rPr>
                <w:sz w:val="24"/>
                <w:szCs w:val="24"/>
              </w:rPr>
            </w:pPr>
            <w:r w:rsidRPr="00731AD6">
              <w:rPr>
                <w:sz w:val="24"/>
                <w:szCs w:val="24"/>
              </w:rPr>
              <w:t>300-350</w:t>
            </w:r>
          </w:p>
        </w:tc>
      </w:tr>
      <w:tr w:rsidR="00731AD6" w:rsidRPr="00731AD6" w14:paraId="5009EE1A" w14:textId="77777777" w:rsidTr="00DF357B">
        <w:trPr>
          <w:jc w:val="center"/>
        </w:trPr>
        <w:tc>
          <w:tcPr>
            <w:tcW w:w="1526" w:type="dxa"/>
            <w:tcBorders>
              <w:top w:val="single" w:sz="4" w:space="0" w:color="auto"/>
              <w:left w:val="single" w:sz="4" w:space="0" w:color="auto"/>
              <w:bottom w:val="single" w:sz="4" w:space="0" w:color="auto"/>
              <w:right w:val="single" w:sz="4" w:space="0" w:color="auto"/>
            </w:tcBorders>
            <w:hideMark/>
          </w:tcPr>
          <w:p w14:paraId="1AF8BAF1" w14:textId="77777777" w:rsidR="00731AD6" w:rsidRPr="00731AD6" w:rsidRDefault="00731AD6" w:rsidP="00DF357B">
            <w:pPr>
              <w:spacing w:line="240" w:lineRule="auto"/>
              <w:ind w:firstLine="0"/>
              <w:jc w:val="center"/>
              <w:rPr>
                <w:sz w:val="24"/>
                <w:szCs w:val="24"/>
              </w:rPr>
            </w:pPr>
            <w:r w:rsidRPr="00731AD6">
              <w:rPr>
                <w:sz w:val="24"/>
                <w:szCs w:val="24"/>
              </w:rPr>
              <w:t>10-й</w:t>
            </w:r>
          </w:p>
        </w:tc>
        <w:tc>
          <w:tcPr>
            <w:tcW w:w="2285" w:type="dxa"/>
            <w:tcBorders>
              <w:top w:val="single" w:sz="4" w:space="0" w:color="auto"/>
              <w:left w:val="single" w:sz="4" w:space="0" w:color="auto"/>
              <w:bottom w:val="single" w:sz="4" w:space="0" w:color="auto"/>
              <w:right w:val="single" w:sz="4" w:space="0" w:color="auto"/>
            </w:tcBorders>
            <w:hideMark/>
          </w:tcPr>
          <w:p w14:paraId="53286726" w14:textId="77777777" w:rsidR="00731AD6" w:rsidRPr="00731AD6" w:rsidRDefault="00731AD6" w:rsidP="00DF357B">
            <w:pPr>
              <w:spacing w:line="240" w:lineRule="auto"/>
              <w:ind w:firstLine="0"/>
              <w:jc w:val="center"/>
              <w:rPr>
                <w:sz w:val="24"/>
                <w:szCs w:val="24"/>
              </w:rPr>
            </w:pPr>
            <w:r w:rsidRPr="00731AD6">
              <w:rPr>
                <w:sz w:val="24"/>
                <w:szCs w:val="24"/>
              </w:rPr>
              <w:t>350-400</w:t>
            </w:r>
          </w:p>
        </w:tc>
      </w:tr>
      <w:tr w:rsidR="00731AD6" w:rsidRPr="00731AD6" w14:paraId="3D133DB5" w14:textId="77777777" w:rsidTr="00DF357B">
        <w:trPr>
          <w:jc w:val="center"/>
        </w:trPr>
        <w:tc>
          <w:tcPr>
            <w:tcW w:w="1526" w:type="dxa"/>
            <w:tcBorders>
              <w:top w:val="single" w:sz="4" w:space="0" w:color="auto"/>
              <w:left w:val="single" w:sz="4" w:space="0" w:color="auto"/>
              <w:bottom w:val="single" w:sz="4" w:space="0" w:color="auto"/>
              <w:right w:val="single" w:sz="4" w:space="0" w:color="auto"/>
            </w:tcBorders>
            <w:hideMark/>
          </w:tcPr>
          <w:p w14:paraId="2800385C" w14:textId="77777777" w:rsidR="00731AD6" w:rsidRPr="00731AD6" w:rsidRDefault="00731AD6" w:rsidP="00DF357B">
            <w:pPr>
              <w:spacing w:line="240" w:lineRule="auto"/>
              <w:ind w:firstLine="0"/>
              <w:jc w:val="center"/>
              <w:rPr>
                <w:sz w:val="24"/>
                <w:szCs w:val="24"/>
              </w:rPr>
            </w:pPr>
            <w:r w:rsidRPr="00731AD6">
              <w:rPr>
                <w:sz w:val="24"/>
                <w:szCs w:val="24"/>
              </w:rPr>
              <w:t>11-й</w:t>
            </w:r>
          </w:p>
        </w:tc>
        <w:tc>
          <w:tcPr>
            <w:tcW w:w="2285" w:type="dxa"/>
            <w:tcBorders>
              <w:top w:val="single" w:sz="4" w:space="0" w:color="auto"/>
              <w:left w:val="single" w:sz="4" w:space="0" w:color="auto"/>
              <w:bottom w:val="single" w:sz="4" w:space="0" w:color="auto"/>
              <w:right w:val="single" w:sz="4" w:space="0" w:color="auto"/>
            </w:tcBorders>
            <w:hideMark/>
          </w:tcPr>
          <w:p w14:paraId="2B7EDDE4" w14:textId="77777777" w:rsidR="00731AD6" w:rsidRPr="00731AD6" w:rsidRDefault="00731AD6" w:rsidP="00DF357B">
            <w:pPr>
              <w:spacing w:line="240" w:lineRule="auto"/>
              <w:ind w:firstLine="0"/>
              <w:jc w:val="center"/>
              <w:rPr>
                <w:sz w:val="24"/>
                <w:szCs w:val="24"/>
              </w:rPr>
            </w:pPr>
            <w:r w:rsidRPr="00731AD6">
              <w:rPr>
                <w:sz w:val="24"/>
                <w:szCs w:val="24"/>
              </w:rPr>
              <w:t>400-450</w:t>
            </w:r>
          </w:p>
        </w:tc>
      </w:tr>
    </w:tbl>
    <w:p w14:paraId="26332657" w14:textId="77777777" w:rsidR="00731AD6" w:rsidRPr="00731AD6" w:rsidRDefault="00731AD6" w:rsidP="00731AD6">
      <w:pPr>
        <w:pStyle w:val="2"/>
        <w:spacing w:after="0" w:line="276" w:lineRule="auto"/>
        <w:ind w:left="0"/>
        <w:rPr>
          <w:lang w:eastAsia="ru-RU"/>
        </w:rPr>
      </w:pPr>
      <w:r w:rsidRPr="00731AD6">
        <w:t>Обсяг тексту для стислого чи вибіркового переказу має бути у 1,5-2 рази більшим за обсяг тексту для докладного переказу.</w:t>
      </w:r>
    </w:p>
    <w:p w14:paraId="1352AC6D" w14:textId="77777777" w:rsidR="00731AD6" w:rsidRPr="00731AD6" w:rsidRDefault="00731AD6" w:rsidP="00731AD6">
      <w:pPr>
        <w:pStyle w:val="2"/>
        <w:spacing w:after="0" w:line="276" w:lineRule="auto"/>
        <w:ind w:left="0"/>
      </w:pPr>
      <w:r w:rsidRPr="00731AD6">
        <w:t xml:space="preserve">Якщо для контрольної роботи використовуються інші джерела, то матеріал добирається так, щоб обсяг переказу міг бути у межах пропонованих для певного класу норм. Тривалість звучання </w:t>
      </w:r>
      <w:r w:rsidRPr="00731AD6">
        <w:rPr>
          <w:i/>
        </w:rPr>
        <w:t xml:space="preserve">усного </w:t>
      </w:r>
      <w:r w:rsidRPr="00731AD6">
        <w:t xml:space="preserve">переказу – 3-5 хвилин. </w:t>
      </w:r>
    </w:p>
    <w:p w14:paraId="65AD9CC0" w14:textId="77777777" w:rsidR="00731AD6" w:rsidRPr="00731AD6" w:rsidRDefault="00731AD6" w:rsidP="00731AD6">
      <w:pPr>
        <w:pStyle w:val="a3"/>
        <w:spacing w:line="276" w:lineRule="auto"/>
        <w:ind w:firstLine="567"/>
        <w:jc w:val="both"/>
        <w:rPr>
          <w:szCs w:val="28"/>
        </w:rPr>
      </w:pPr>
    </w:p>
    <w:p w14:paraId="506352B5" w14:textId="77777777" w:rsidR="00731AD6" w:rsidRPr="00731AD6" w:rsidRDefault="00731AD6" w:rsidP="00731AD6">
      <w:pPr>
        <w:pStyle w:val="a3"/>
        <w:spacing w:line="276" w:lineRule="auto"/>
        <w:ind w:firstLine="567"/>
        <w:jc w:val="both"/>
        <w:rPr>
          <w:szCs w:val="28"/>
        </w:rPr>
      </w:pPr>
      <w:r w:rsidRPr="00731AD6">
        <w:rPr>
          <w:szCs w:val="28"/>
        </w:rPr>
        <w:t>Обсяг творчого завдання до переказу, виконаного письмово: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2285"/>
      </w:tblGrid>
      <w:tr w:rsidR="00731AD6" w:rsidRPr="00731AD6" w14:paraId="15F270D1" w14:textId="77777777" w:rsidTr="00DF357B">
        <w:trPr>
          <w:cantSplit/>
          <w:trHeight w:val="565"/>
          <w:jc w:val="center"/>
        </w:trPr>
        <w:tc>
          <w:tcPr>
            <w:tcW w:w="1526" w:type="dxa"/>
            <w:tcBorders>
              <w:top w:val="single" w:sz="4" w:space="0" w:color="auto"/>
              <w:left w:val="single" w:sz="4" w:space="0" w:color="auto"/>
              <w:bottom w:val="single" w:sz="4" w:space="0" w:color="auto"/>
              <w:right w:val="single" w:sz="4" w:space="0" w:color="auto"/>
            </w:tcBorders>
            <w:hideMark/>
          </w:tcPr>
          <w:p w14:paraId="0D68C53F" w14:textId="77777777" w:rsidR="00731AD6" w:rsidRPr="00731AD6" w:rsidRDefault="00731AD6" w:rsidP="00DF357B">
            <w:pPr>
              <w:spacing w:line="240" w:lineRule="auto"/>
              <w:ind w:firstLine="0"/>
              <w:jc w:val="center"/>
              <w:rPr>
                <w:sz w:val="24"/>
                <w:szCs w:val="24"/>
              </w:rPr>
            </w:pPr>
            <w:r w:rsidRPr="00731AD6">
              <w:rPr>
                <w:sz w:val="24"/>
                <w:szCs w:val="24"/>
              </w:rPr>
              <w:t>Клас</w:t>
            </w:r>
          </w:p>
        </w:tc>
        <w:tc>
          <w:tcPr>
            <w:tcW w:w="2285" w:type="dxa"/>
            <w:tcBorders>
              <w:top w:val="single" w:sz="4" w:space="0" w:color="auto"/>
              <w:left w:val="single" w:sz="4" w:space="0" w:color="auto"/>
              <w:bottom w:val="single" w:sz="4" w:space="0" w:color="auto"/>
              <w:right w:val="single" w:sz="4" w:space="0" w:color="auto"/>
            </w:tcBorders>
            <w:hideMark/>
          </w:tcPr>
          <w:p w14:paraId="0763AD0D" w14:textId="77777777" w:rsidR="00731AD6" w:rsidRPr="00731AD6" w:rsidRDefault="00731AD6" w:rsidP="00DF357B">
            <w:pPr>
              <w:tabs>
                <w:tab w:val="left" w:pos="4995"/>
              </w:tabs>
              <w:spacing w:line="240" w:lineRule="auto"/>
              <w:ind w:firstLine="0"/>
              <w:jc w:val="center"/>
              <w:rPr>
                <w:sz w:val="24"/>
                <w:szCs w:val="24"/>
              </w:rPr>
            </w:pPr>
            <w:r w:rsidRPr="00731AD6">
              <w:rPr>
                <w:sz w:val="24"/>
                <w:szCs w:val="24"/>
              </w:rPr>
              <w:t>Кількість сторінок</w:t>
            </w:r>
          </w:p>
        </w:tc>
      </w:tr>
      <w:tr w:rsidR="00731AD6" w:rsidRPr="00731AD6" w14:paraId="6BBA257C" w14:textId="77777777" w:rsidTr="00DF357B">
        <w:trPr>
          <w:cantSplit/>
          <w:trHeight w:val="349"/>
          <w:jc w:val="center"/>
        </w:trPr>
        <w:tc>
          <w:tcPr>
            <w:tcW w:w="1526" w:type="dxa"/>
            <w:tcBorders>
              <w:top w:val="single" w:sz="4" w:space="0" w:color="auto"/>
              <w:left w:val="single" w:sz="4" w:space="0" w:color="auto"/>
              <w:bottom w:val="single" w:sz="4" w:space="0" w:color="auto"/>
              <w:right w:val="single" w:sz="4" w:space="0" w:color="auto"/>
            </w:tcBorders>
            <w:hideMark/>
          </w:tcPr>
          <w:p w14:paraId="10DEB208" w14:textId="77777777" w:rsidR="00731AD6" w:rsidRPr="00731AD6" w:rsidRDefault="00731AD6" w:rsidP="00DF357B">
            <w:pPr>
              <w:pStyle w:val="a3"/>
              <w:rPr>
                <w:sz w:val="24"/>
                <w:szCs w:val="24"/>
              </w:rPr>
            </w:pPr>
            <w:r w:rsidRPr="00731AD6">
              <w:rPr>
                <w:sz w:val="24"/>
                <w:szCs w:val="24"/>
              </w:rPr>
              <w:t>5-й</w:t>
            </w:r>
          </w:p>
        </w:tc>
        <w:tc>
          <w:tcPr>
            <w:tcW w:w="2285" w:type="dxa"/>
            <w:vMerge w:val="restart"/>
            <w:tcBorders>
              <w:top w:val="single" w:sz="4" w:space="0" w:color="auto"/>
              <w:left w:val="single" w:sz="4" w:space="0" w:color="auto"/>
              <w:bottom w:val="single" w:sz="4" w:space="0" w:color="auto"/>
              <w:right w:val="single" w:sz="4" w:space="0" w:color="auto"/>
            </w:tcBorders>
          </w:tcPr>
          <w:p w14:paraId="4A60A7E9" w14:textId="77777777" w:rsidR="00731AD6" w:rsidRPr="00731AD6" w:rsidRDefault="00731AD6" w:rsidP="00DF357B">
            <w:pPr>
              <w:tabs>
                <w:tab w:val="left" w:pos="4995"/>
              </w:tabs>
              <w:spacing w:line="240" w:lineRule="auto"/>
              <w:ind w:firstLine="0"/>
              <w:jc w:val="center"/>
              <w:rPr>
                <w:sz w:val="24"/>
                <w:szCs w:val="24"/>
              </w:rPr>
            </w:pPr>
          </w:p>
          <w:p w14:paraId="791668A9" w14:textId="77777777" w:rsidR="00731AD6" w:rsidRPr="00731AD6" w:rsidRDefault="00731AD6" w:rsidP="00DF357B">
            <w:pPr>
              <w:tabs>
                <w:tab w:val="left" w:pos="4995"/>
              </w:tabs>
              <w:spacing w:line="240" w:lineRule="auto"/>
              <w:ind w:firstLine="0"/>
              <w:jc w:val="center"/>
              <w:rPr>
                <w:sz w:val="24"/>
                <w:szCs w:val="24"/>
              </w:rPr>
            </w:pPr>
            <w:r w:rsidRPr="00731AD6">
              <w:rPr>
                <w:sz w:val="24"/>
                <w:szCs w:val="24"/>
              </w:rPr>
              <w:t>0,3-0,5</w:t>
            </w:r>
          </w:p>
        </w:tc>
      </w:tr>
      <w:tr w:rsidR="00731AD6" w:rsidRPr="00731AD6" w14:paraId="631CF21D" w14:textId="77777777" w:rsidTr="00DF357B">
        <w:trPr>
          <w:cantSplit/>
          <w:trHeight w:val="285"/>
          <w:jc w:val="center"/>
        </w:trPr>
        <w:tc>
          <w:tcPr>
            <w:tcW w:w="1526" w:type="dxa"/>
            <w:tcBorders>
              <w:top w:val="single" w:sz="4" w:space="0" w:color="auto"/>
              <w:left w:val="single" w:sz="4" w:space="0" w:color="auto"/>
              <w:bottom w:val="single" w:sz="4" w:space="0" w:color="auto"/>
              <w:right w:val="single" w:sz="4" w:space="0" w:color="auto"/>
            </w:tcBorders>
            <w:hideMark/>
          </w:tcPr>
          <w:p w14:paraId="5F3CFD42" w14:textId="77777777" w:rsidR="00731AD6" w:rsidRPr="00731AD6" w:rsidRDefault="00731AD6" w:rsidP="00DF357B">
            <w:pPr>
              <w:spacing w:line="240" w:lineRule="auto"/>
              <w:ind w:firstLine="0"/>
              <w:jc w:val="center"/>
              <w:rPr>
                <w:sz w:val="24"/>
                <w:szCs w:val="24"/>
              </w:rPr>
            </w:pPr>
            <w:r w:rsidRPr="00731AD6">
              <w:rPr>
                <w:sz w:val="24"/>
                <w:szCs w:val="24"/>
              </w:rPr>
              <w:t>6-й</w:t>
            </w:r>
          </w:p>
        </w:tc>
        <w:tc>
          <w:tcPr>
            <w:tcW w:w="2285" w:type="dxa"/>
            <w:vMerge/>
            <w:tcBorders>
              <w:top w:val="single" w:sz="4" w:space="0" w:color="auto"/>
              <w:left w:val="single" w:sz="4" w:space="0" w:color="auto"/>
              <w:bottom w:val="single" w:sz="4" w:space="0" w:color="auto"/>
              <w:right w:val="single" w:sz="4" w:space="0" w:color="auto"/>
            </w:tcBorders>
            <w:vAlign w:val="center"/>
            <w:hideMark/>
          </w:tcPr>
          <w:p w14:paraId="41CCA684" w14:textId="77777777" w:rsidR="00731AD6" w:rsidRPr="00731AD6" w:rsidRDefault="00731AD6" w:rsidP="00DF357B">
            <w:pPr>
              <w:spacing w:line="240" w:lineRule="auto"/>
              <w:ind w:firstLine="0"/>
              <w:jc w:val="center"/>
              <w:rPr>
                <w:smallCaps/>
                <w:sz w:val="24"/>
                <w:szCs w:val="24"/>
                <w:lang w:eastAsia="ru-RU"/>
              </w:rPr>
            </w:pPr>
          </w:p>
        </w:tc>
      </w:tr>
      <w:tr w:rsidR="00731AD6" w:rsidRPr="00731AD6" w14:paraId="63C8D4DE" w14:textId="77777777" w:rsidTr="00DF357B">
        <w:trPr>
          <w:cantSplit/>
          <w:trHeight w:val="285"/>
          <w:jc w:val="center"/>
        </w:trPr>
        <w:tc>
          <w:tcPr>
            <w:tcW w:w="1526" w:type="dxa"/>
            <w:tcBorders>
              <w:top w:val="single" w:sz="4" w:space="0" w:color="auto"/>
              <w:left w:val="single" w:sz="4" w:space="0" w:color="auto"/>
              <w:bottom w:val="single" w:sz="4" w:space="0" w:color="auto"/>
              <w:right w:val="single" w:sz="4" w:space="0" w:color="auto"/>
            </w:tcBorders>
            <w:hideMark/>
          </w:tcPr>
          <w:p w14:paraId="68812C68" w14:textId="77777777" w:rsidR="00731AD6" w:rsidRPr="00731AD6" w:rsidRDefault="00731AD6" w:rsidP="00DF357B">
            <w:pPr>
              <w:spacing w:line="240" w:lineRule="auto"/>
              <w:ind w:firstLine="0"/>
              <w:jc w:val="center"/>
              <w:rPr>
                <w:sz w:val="24"/>
                <w:szCs w:val="24"/>
              </w:rPr>
            </w:pPr>
            <w:r w:rsidRPr="00731AD6">
              <w:rPr>
                <w:sz w:val="24"/>
                <w:szCs w:val="24"/>
              </w:rPr>
              <w:t>7-й</w:t>
            </w:r>
          </w:p>
        </w:tc>
        <w:tc>
          <w:tcPr>
            <w:tcW w:w="2285" w:type="dxa"/>
            <w:vMerge w:val="restart"/>
            <w:tcBorders>
              <w:top w:val="single" w:sz="4" w:space="0" w:color="auto"/>
              <w:left w:val="single" w:sz="4" w:space="0" w:color="auto"/>
              <w:bottom w:val="single" w:sz="4" w:space="0" w:color="auto"/>
              <w:right w:val="single" w:sz="4" w:space="0" w:color="auto"/>
            </w:tcBorders>
          </w:tcPr>
          <w:p w14:paraId="3E9184DF" w14:textId="77777777" w:rsidR="00731AD6" w:rsidRPr="00731AD6" w:rsidRDefault="00731AD6" w:rsidP="00DF357B">
            <w:pPr>
              <w:tabs>
                <w:tab w:val="left" w:pos="4995"/>
              </w:tabs>
              <w:spacing w:line="240" w:lineRule="auto"/>
              <w:ind w:firstLine="0"/>
              <w:jc w:val="center"/>
              <w:rPr>
                <w:sz w:val="24"/>
                <w:szCs w:val="24"/>
              </w:rPr>
            </w:pPr>
          </w:p>
          <w:p w14:paraId="6FA338D9" w14:textId="77777777" w:rsidR="00731AD6" w:rsidRPr="00731AD6" w:rsidRDefault="00731AD6" w:rsidP="00DF357B">
            <w:pPr>
              <w:tabs>
                <w:tab w:val="left" w:pos="4995"/>
              </w:tabs>
              <w:spacing w:line="240" w:lineRule="auto"/>
              <w:ind w:firstLine="0"/>
              <w:jc w:val="center"/>
              <w:rPr>
                <w:sz w:val="24"/>
                <w:szCs w:val="24"/>
              </w:rPr>
            </w:pPr>
            <w:r w:rsidRPr="00731AD6">
              <w:rPr>
                <w:sz w:val="24"/>
                <w:szCs w:val="24"/>
              </w:rPr>
              <w:t>0,5-0,75</w:t>
            </w:r>
          </w:p>
        </w:tc>
      </w:tr>
      <w:tr w:rsidR="00731AD6" w:rsidRPr="00731AD6" w14:paraId="45424275" w14:textId="77777777" w:rsidTr="00DF357B">
        <w:trPr>
          <w:cantSplit/>
          <w:trHeight w:val="285"/>
          <w:jc w:val="center"/>
        </w:trPr>
        <w:tc>
          <w:tcPr>
            <w:tcW w:w="1526" w:type="dxa"/>
            <w:tcBorders>
              <w:top w:val="single" w:sz="4" w:space="0" w:color="auto"/>
              <w:left w:val="single" w:sz="4" w:space="0" w:color="auto"/>
              <w:bottom w:val="single" w:sz="4" w:space="0" w:color="auto"/>
              <w:right w:val="single" w:sz="4" w:space="0" w:color="auto"/>
            </w:tcBorders>
            <w:hideMark/>
          </w:tcPr>
          <w:p w14:paraId="2A9B2230" w14:textId="77777777" w:rsidR="00731AD6" w:rsidRPr="00731AD6" w:rsidRDefault="00731AD6" w:rsidP="00DF357B">
            <w:pPr>
              <w:spacing w:line="240" w:lineRule="auto"/>
              <w:ind w:firstLine="0"/>
              <w:jc w:val="center"/>
              <w:rPr>
                <w:sz w:val="24"/>
                <w:szCs w:val="24"/>
              </w:rPr>
            </w:pPr>
            <w:r w:rsidRPr="00731AD6">
              <w:rPr>
                <w:sz w:val="24"/>
                <w:szCs w:val="24"/>
              </w:rPr>
              <w:t>8-й</w:t>
            </w:r>
          </w:p>
        </w:tc>
        <w:tc>
          <w:tcPr>
            <w:tcW w:w="2285" w:type="dxa"/>
            <w:vMerge/>
            <w:tcBorders>
              <w:top w:val="single" w:sz="4" w:space="0" w:color="auto"/>
              <w:left w:val="single" w:sz="4" w:space="0" w:color="auto"/>
              <w:bottom w:val="single" w:sz="4" w:space="0" w:color="auto"/>
              <w:right w:val="single" w:sz="4" w:space="0" w:color="auto"/>
            </w:tcBorders>
            <w:vAlign w:val="center"/>
            <w:hideMark/>
          </w:tcPr>
          <w:p w14:paraId="1C7B679A" w14:textId="77777777" w:rsidR="00731AD6" w:rsidRPr="00731AD6" w:rsidRDefault="00731AD6" w:rsidP="00DF357B">
            <w:pPr>
              <w:spacing w:line="240" w:lineRule="auto"/>
              <w:ind w:firstLine="0"/>
              <w:jc w:val="center"/>
              <w:rPr>
                <w:smallCaps/>
                <w:sz w:val="24"/>
                <w:szCs w:val="24"/>
                <w:lang w:eastAsia="ru-RU"/>
              </w:rPr>
            </w:pPr>
          </w:p>
        </w:tc>
      </w:tr>
      <w:tr w:rsidR="00731AD6" w:rsidRPr="00731AD6" w14:paraId="7B9CF5FB" w14:textId="77777777" w:rsidTr="00DF357B">
        <w:trPr>
          <w:cantSplit/>
          <w:trHeight w:val="285"/>
          <w:jc w:val="center"/>
        </w:trPr>
        <w:tc>
          <w:tcPr>
            <w:tcW w:w="1526" w:type="dxa"/>
            <w:tcBorders>
              <w:top w:val="single" w:sz="4" w:space="0" w:color="auto"/>
              <w:left w:val="single" w:sz="4" w:space="0" w:color="auto"/>
              <w:bottom w:val="single" w:sz="4" w:space="0" w:color="auto"/>
              <w:right w:val="single" w:sz="4" w:space="0" w:color="auto"/>
            </w:tcBorders>
            <w:hideMark/>
          </w:tcPr>
          <w:p w14:paraId="19FC4F3C" w14:textId="77777777" w:rsidR="00731AD6" w:rsidRPr="00731AD6" w:rsidRDefault="00731AD6" w:rsidP="00DF357B">
            <w:pPr>
              <w:spacing w:line="240" w:lineRule="auto"/>
              <w:ind w:firstLine="0"/>
              <w:jc w:val="center"/>
              <w:rPr>
                <w:sz w:val="24"/>
                <w:szCs w:val="24"/>
              </w:rPr>
            </w:pPr>
            <w:r w:rsidRPr="00731AD6">
              <w:rPr>
                <w:sz w:val="24"/>
                <w:szCs w:val="24"/>
              </w:rPr>
              <w:t>9-й</w:t>
            </w:r>
          </w:p>
        </w:tc>
        <w:tc>
          <w:tcPr>
            <w:tcW w:w="2285" w:type="dxa"/>
            <w:vMerge w:val="restart"/>
            <w:tcBorders>
              <w:top w:val="single" w:sz="4" w:space="0" w:color="auto"/>
              <w:left w:val="single" w:sz="4" w:space="0" w:color="auto"/>
              <w:bottom w:val="single" w:sz="4" w:space="0" w:color="auto"/>
              <w:right w:val="single" w:sz="4" w:space="0" w:color="auto"/>
            </w:tcBorders>
          </w:tcPr>
          <w:p w14:paraId="7F786445" w14:textId="77777777" w:rsidR="00731AD6" w:rsidRPr="00731AD6" w:rsidRDefault="00731AD6" w:rsidP="00DF357B">
            <w:pPr>
              <w:tabs>
                <w:tab w:val="left" w:pos="4995"/>
              </w:tabs>
              <w:spacing w:line="240" w:lineRule="auto"/>
              <w:ind w:firstLine="0"/>
              <w:jc w:val="center"/>
              <w:rPr>
                <w:sz w:val="24"/>
                <w:szCs w:val="24"/>
              </w:rPr>
            </w:pPr>
            <w:r w:rsidRPr="00731AD6">
              <w:rPr>
                <w:sz w:val="24"/>
                <w:szCs w:val="24"/>
              </w:rPr>
              <w:t>0,75-1,0</w:t>
            </w:r>
          </w:p>
          <w:p w14:paraId="48ABA31A" w14:textId="77777777" w:rsidR="00731AD6" w:rsidRPr="00731AD6" w:rsidRDefault="00731AD6" w:rsidP="00DF357B">
            <w:pPr>
              <w:tabs>
                <w:tab w:val="left" w:pos="4995"/>
              </w:tabs>
              <w:spacing w:line="240" w:lineRule="auto"/>
              <w:ind w:firstLine="0"/>
              <w:jc w:val="center"/>
              <w:rPr>
                <w:sz w:val="24"/>
                <w:szCs w:val="24"/>
              </w:rPr>
            </w:pPr>
          </w:p>
        </w:tc>
      </w:tr>
      <w:tr w:rsidR="00731AD6" w:rsidRPr="00731AD6" w14:paraId="3DA691F5" w14:textId="77777777" w:rsidTr="00DF357B">
        <w:trPr>
          <w:cantSplit/>
          <w:trHeight w:val="370"/>
          <w:jc w:val="center"/>
        </w:trPr>
        <w:tc>
          <w:tcPr>
            <w:tcW w:w="1526" w:type="dxa"/>
            <w:tcBorders>
              <w:top w:val="single" w:sz="4" w:space="0" w:color="auto"/>
              <w:left w:val="single" w:sz="4" w:space="0" w:color="auto"/>
              <w:bottom w:val="single" w:sz="4" w:space="0" w:color="auto"/>
              <w:right w:val="single" w:sz="4" w:space="0" w:color="auto"/>
            </w:tcBorders>
            <w:hideMark/>
          </w:tcPr>
          <w:p w14:paraId="4F95A0B5" w14:textId="77777777" w:rsidR="00731AD6" w:rsidRPr="00731AD6" w:rsidRDefault="00731AD6" w:rsidP="00DF357B">
            <w:pPr>
              <w:spacing w:line="240" w:lineRule="auto"/>
              <w:ind w:firstLine="0"/>
              <w:jc w:val="center"/>
              <w:rPr>
                <w:sz w:val="24"/>
                <w:szCs w:val="24"/>
              </w:rPr>
            </w:pPr>
            <w:r w:rsidRPr="00731AD6">
              <w:rPr>
                <w:sz w:val="24"/>
                <w:szCs w:val="24"/>
              </w:rPr>
              <w:t>10-й</w:t>
            </w:r>
          </w:p>
        </w:tc>
        <w:tc>
          <w:tcPr>
            <w:tcW w:w="2285" w:type="dxa"/>
            <w:vMerge/>
            <w:tcBorders>
              <w:top w:val="single" w:sz="4" w:space="0" w:color="auto"/>
              <w:left w:val="single" w:sz="4" w:space="0" w:color="auto"/>
              <w:bottom w:val="single" w:sz="4" w:space="0" w:color="auto"/>
              <w:right w:val="single" w:sz="4" w:space="0" w:color="auto"/>
            </w:tcBorders>
            <w:vAlign w:val="center"/>
            <w:hideMark/>
          </w:tcPr>
          <w:p w14:paraId="3A4329C7" w14:textId="77777777" w:rsidR="00731AD6" w:rsidRPr="00731AD6" w:rsidRDefault="00731AD6" w:rsidP="00DF357B">
            <w:pPr>
              <w:spacing w:line="240" w:lineRule="auto"/>
              <w:ind w:firstLine="0"/>
              <w:jc w:val="center"/>
              <w:rPr>
                <w:smallCaps/>
                <w:sz w:val="24"/>
                <w:szCs w:val="24"/>
                <w:lang w:eastAsia="ru-RU"/>
              </w:rPr>
            </w:pPr>
          </w:p>
        </w:tc>
      </w:tr>
      <w:tr w:rsidR="00731AD6" w:rsidRPr="00731AD6" w14:paraId="071E1380" w14:textId="77777777" w:rsidTr="00DF357B">
        <w:trPr>
          <w:cantSplit/>
          <w:trHeight w:val="654"/>
          <w:jc w:val="center"/>
        </w:trPr>
        <w:tc>
          <w:tcPr>
            <w:tcW w:w="1526" w:type="dxa"/>
            <w:tcBorders>
              <w:top w:val="single" w:sz="4" w:space="0" w:color="auto"/>
              <w:left w:val="single" w:sz="4" w:space="0" w:color="auto"/>
              <w:bottom w:val="single" w:sz="4" w:space="0" w:color="auto"/>
              <w:right w:val="single" w:sz="4" w:space="0" w:color="auto"/>
            </w:tcBorders>
            <w:hideMark/>
          </w:tcPr>
          <w:p w14:paraId="3A3A359A" w14:textId="77777777" w:rsidR="00731AD6" w:rsidRPr="00731AD6" w:rsidRDefault="00731AD6" w:rsidP="00DF357B">
            <w:pPr>
              <w:spacing w:line="240" w:lineRule="auto"/>
              <w:ind w:firstLine="0"/>
              <w:jc w:val="center"/>
              <w:rPr>
                <w:sz w:val="24"/>
                <w:szCs w:val="24"/>
              </w:rPr>
            </w:pPr>
            <w:r w:rsidRPr="00731AD6">
              <w:rPr>
                <w:sz w:val="24"/>
                <w:szCs w:val="24"/>
              </w:rPr>
              <w:lastRenderedPageBreak/>
              <w:t>11-й</w:t>
            </w:r>
          </w:p>
        </w:tc>
        <w:tc>
          <w:tcPr>
            <w:tcW w:w="2285" w:type="dxa"/>
            <w:tcBorders>
              <w:top w:val="single" w:sz="4" w:space="0" w:color="auto"/>
              <w:left w:val="single" w:sz="4" w:space="0" w:color="auto"/>
              <w:bottom w:val="single" w:sz="4" w:space="0" w:color="auto"/>
              <w:right w:val="single" w:sz="4" w:space="0" w:color="auto"/>
            </w:tcBorders>
            <w:hideMark/>
          </w:tcPr>
          <w:p w14:paraId="6627275D" w14:textId="77777777" w:rsidR="00731AD6" w:rsidRPr="00731AD6" w:rsidRDefault="00731AD6" w:rsidP="00DF357B">
            <w:pPr>
              <w:pStyle w:val="a3"/>
              <w:rPr>
                <w:sz w:val="24"/>
                <w:szCs w:val="24"/>
              </w:rPr>
            </w:pPr>
            <w:r w:rsidRPr="00731AD6">
              <w:rPr>
                <w:sz w:val="24"/>
                <w:szCs w:val="24"/>
              </w:rPr>
              <w:t>1,0-1,5</w:t>
            </w:r>
          </w:p>
        </w:tc>
      </w:tr>
    </w:tbl>
    <w:p w14:paraId="27DEBA84" w14:textId="77777777" w:rsidR="00731AD6" w:rsidRPr="00731AD6" w:rsidRDefault="00731AD6" w:rsidP="00731AD6">
      <w:pPr>
        <w:ind w:firstLine="540"/>
        <w:jc w:val="center"/>
        <w:rPr>
          <w:b/>
          <w:bCs/>
          <w:smallCaps/>
          <w:u w:val="single"/>
          <w:lang w:eastAsia="ru-RU"/>
        </w:rPr>
      </w:pPr>
      <w:r w:rsidRPr="00731AD6">
        <w:rPr>
          <w:b/>
          <w:bCs/>
          <w:u w:val="single"/>
        </w:rPr>
        <w:t>Твір.</w:t>
      </w:r>
    </w:p>
    <w:p w14:paraId="26A62974" w14:textId="77777777" w:rsidR="00731AD6" w:rsidRPr="00731AD6" w:rsidRDefault="00731AD6" w:rsidP="00731AD6">
      <w:r w:rsidRPr="00731AD6">
        <w:t>Матеріалом для твору (усного/письмового) можуть бути: тема, сформульована на основі попередньо обговореної проблеми, життєвої ситуації, прочитаного та проаналізованого художнього твору; а також пропоновані для окремих учнів допоміжні матеріали (якщо обирається варіант диференційованого підходу до оцінювання).</w:t>
      </w:r>
    </w:p>
    <w:p w14:paraId="4F911644" w14:textId="77777777" w:rsidR="00731AD6" w:rsidRPr="00731AD6" w:rsidRDefault="00731AD6" w:rsidP="00731AD6">
      <w:r w:rsidRPr="00731AD6">
        <w:t>Обсяг письмового твору, складеного учнем, орієнтовно визначається так: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2285"/>
      </w:tblGrid>
      <w:tr w:rsidR="00731AD6" w:rsidRPr="00731AD6" w14:paraId="61072B81" w14:textId="77777777" w:rsidTr="00DF357B">
        <w:trPr>
          <w:cantSplit/>
          <w:trHeight w:val="273"/>
          <w:jc w:val="center"/>
        </w:trPr>
        <w:tc>
          <w:tcPr>
            <w:tcW w:w="1526" w:type="dxa"/>
            <w:tcBorders>
              <w:top w:val="single" w:sz="4" w:space="0" w:color="auto"/>
              <w:left w:val="single" w:sz="4" w:space="0" w:color="auto"/>
              <w:bottom w:val="single" w:sz="4" w:space="0" w:color="auto"/>
              <w:right w:val="single" w:sz="4" w:space="0" w:color="auto"/>
            </w:tcBorders>
            <w:hideMark/>
          </w:tcPr>
          <w:p w14:paraId="0C10015A" w14:textId="77777777" w:rsidR="00731AD6" w:rsidRPr="00731AD6" w:rsidRDefault="00731AD6" w:rsidP="00DF357B">
            <w:pPr>
              <w:spacing w:line="240" w:lineRule="auto"/>
              <w:ind w:firstLine="0"/>
              <w:jc w:val="center"/>
              <w:rPr>
                <w:sz w:val="24"/>
                <w:szCs w:val="24"/>
              </w:rPr>
            </w:pPr>
            <w:r w:rsidRPr="00731AD6">
              <w:rPr>
                <w:sz w:val="24"/>
                <w:szCs w:val="24"/>
              </w:rPr>
              <w:t>Клас</w:t>
            </w:r>
          </w:p>
        </w:tc>
        <w:tc>
          <w:tcPr>
            <w:tcW w:w="2285" w:type="dxa"/>
            <w:tcBorders>
              <w:top w:val="single" w:sz="4" w:space="0" w:color="auto"/>
              <w:left w:val="single" w:sz="4" w:space="0" w:color="auto"/>
              <w:bottom w:val="single" w:sz="4" w:space="0" w:color="auto"/>
              <w:right w:val="single" w:sz="4" w:space="0" w:color="auto"/>
            </w:tcBorders>
            <w:hideMark/>
          </w:tcPr>
          <w:p w14:paraId="5D109A95" w14:textId="77777777" w:rsidR="00731AD6" w:rsidRPr="00731AD6" w:rsidRDefault="00731AD6" w:rsidP="00DF357B">
            <w:pPr>
              <w:tabs>
                <w:tab w:val="left" w:pos="4995"/>
              </w:tabs>
              <w:spacing w:line="240" w:lineRule="auto"/>
              <w:ind w:firstLine="0"/>
              <w:jc w:val="center"/>
              <w:rPr>
                <w:sz w:val="24"/>
                <w:szCs w:val="24"/>
              </w:rPr>
            </w:pPr>
            <w:r w:rsidRPr="00731AD6">
              <w:rPr>
                <w:sz w:val="24"/>
                <w:szCs w:val="24"/>
              </w:rPr>
              <w:t>Кількість сторінок</w:t>
            </w:r>
          </w:p>
        </w:tc>
      </w:tr>
      <w:tr w:rsidR="00731AD6" w:rsidRPr="00731AD6" w14:paraId="419ADABF" w14:textId="77777777" w:rsidTr="00DF357B">
        <w:trPr>
          <w:cantSplit/>
          <w:trHeight w:val="285"/>
          <w:jc w:val="center"/>
        </w:trPr>
        <w:tc>
          <w:tcPr>
            <w:tcW w:w="1526" w:type="dxa"/>
            <w:tcBorders>
              <w:top w:val="single" w:sz="4" w:space="0" w:color="auto"/>
              <w:left w:val="single" w:sz="4" w:space="0" w:color="auto"/>
              <w:bottom w:val="single" w:sz="4" w:space="0" w:color="auto"/>
              <w:right w:val="single" w:sz="4" w:space="0" w:color="auto"/>
            </w:tcBorders>
            <w:hideMark/>
          </w:tcPr>
          <w:p w14:paraId="6B1CEAD9" w14:textId="77777777" w:rsidR="00731AD6" w:rsidRPr="00731AD6" w:rsidRDefault="00731AD6" w:rsidP="00DF357B">
            <w:pPr>
              <w:spacing w:line="240" w:lineRule="auto"/>
              <w:ind w:firstLine="0"/>
              <w:jc w:val="center"/>
              <w:rPr>
                <w:sz w:val="24"/>
                <w:szCs w:val="24"/>
              </w:rPr>
            </w:pPr>
            <w:r w:rsidRPr="00731AD6">
              <w:rPr>
                <w:sz w:val="24"/>
                <w:szCs w:val="24"/>
              </w:rPr>
              <w:t>5-й</w:t>
            </w:r>
          </w:p>
        </w:tc>
        <w:tc>
          <w:tcPr>
            <w:tcW w:w="2285" w:type="dxa"/>
            <w:tcBorders>
              <w:top w:val="single" w:sz="4" w:space="0" w:color="auto"/>
              <w:left w:val="single" w:sz="4" w:space="0" w:color="auto"/>
              <w:bottom w:val="single" w:sz="4" w:space="0" w:color="auto"/>
              <w:right w:val="single" w:sz="4" w:space="0" w:color="auto"/>
            </w:tcBorders>
            <w:hideMark/>
          </w:tcPr>
          <w:p w14:paraId="4F6A71C1" w14:textId="77777777" w:rsidR="00731AD6" w:rsidRPr="00731AD6" w:rsidRDefault="00731AD6" w:rsidP="00DF357B">
            <w:pPr>
              <w:tabs>
                <w:tab w:val="left" w:pos="4995"/>
              </w:tabs>
              <w:spacing w:line="240" w:lineRule="auto"/>
              <w:ind w:firstLine="0"/>
              <w:jc w:val="center"/>
              <w:rPr>
                <w:sz w:val="24"/>
                <w:szCs w:val="24"/>
              </w:rPr>
            </w:pPr>
            <w:r w:rsidRPr="00731AD6">
              <w:rPr>
                <w:sz w:val="24"/>
                <w:szCs w:val="24"/>
              </w:rPr>
              <w:t>0,5-1,0</w:t>
            </w:r>
          </w:p>
        </w:tc>
      </w:tr>
      <w:tr w:rsidR="00731AD6" w:rsidRPr="00731AD6" w14:paraId="391E8F87" w14:textId="77777777" w:rsidTr="00DF357B">
        <w:trPr>
          <w:cantSplit/>
          <w:trHeight w:val="285"/>
          <w:jc w:val="center"/>
        </w:trPr>
        <w:tc>
          <w:tcPr>
            <w:tcW w:w="1526" w:type="dxa"/>
            <w:tcBorders>
              <w:top w:val="single" w:sz="4" w:space="0" w:color="auto"/>
              <w:left w:val="single" w:sz="4" w:space="0" w:color="auto"/>
              <w:bottom w:val="single" w:sz="4" w:space="0" w:color="auto"/>
              <w:right w:val="single" w:sz="4" w:space="0" w:color="auto"/>
            </w:tcBorders>
            <w:hideMark/>
          </w:tcPr>
          <w:p w14:paraId="6CC69EDC" w14:textId="77777777" w:rsidR="00731AD6" w:rsidRPr="00731AD6" w:rsidRDefault="00731AD6" w:rsidP="00DF357B">
            <w:pPr>
              <w:spacing w:line="240" w:lineRule="auto"/>
              <w:ind w:firstLine="0"/>
              <w:jc w:val="center"/>
              <w:rPr>
                <w:sz w:val="24"/>
                <w:szCs w:val="24"/>
              </w:rPr>
            </w:pPr>
            <w:r w:rsidRPr="00731AD6">
              <w:rPr>
                <w:sz w:val="24"/>
                <w:szCs w:val="24"/>
              </w:rPr>
              <w:t>6-й</w:t>
            </w:r>
          </w:p>
        </w:tc>
        <w:tc>
          <w:tcPr>
            <w:tcW w:w="2285" w:type="dxa"/>
            <w:tcBorders>
              <w:top w:val="single" w:sz="4" w:space="0" w:color="auto"/>
              <w:left w:val="single" w:sz="4" w:space="0" w:color="auto"/>
              <w:bottom w:val="single" w:sz="4" w:space="0" w:color="auto"/>
              <w:right w:val="single" w:sz="4" w:space="0" w:color="auto"/>
            </w:tcBorders>
            <w:hideMark/>
          </w:tcPr>
          <w:p w14:paraId="1AC95715" w14:textId="77777777" w:rsidR="00731AD6" w:rsidRPr="00731AD6" w:rsidRDefault="00731AD6" w:rsidP="00DF357B">
            <w:pPr>
              <w:spacing w:line="240" w:lineRule="auto"/>
              <w:ind w:firstLine="0"/>
              <w:jc w:val="center"/>
              <w:rPr>
                <w:sz w:val="24"/>
                <w:szCs w:val="24"/>
              </w:rPr>
            </w:pPr>
            <w:r w:rsidRPr="00731AD6">
              <w:rPr>
                <w:sz w:val="24"/>
                <w:szCs w:val="24"/>
              </w:rPr>
              <w:t>1,0-1,5</w:t>
            </w:r>
          </w:p>
        </w:tc>
      </w:tr>
      <w:tr w:rsidR="00731AD6" w:rsidRPr="00731AD6" w14:paraId="6BD64256" w14:textId="77777777" w:rsidTr="00DF357B">
        <w:trPr>
          <w:cantSplit/>
          <w:trHeight w:val="285"/>
          <w:jc w:val="center"/>
        </w:trPr>
        <w:tc>
          <w:tcPr>
            <w:tcW w:w="1526" w:type="dxa"/>
            <w:tcBorders>
              <w:top w:val="single" w:sz="4" w:space="0" w:color="auto"/>
              <w:left w:val="single" w:sz="4" w:space="0" w:color="auto"/>
              <w:bottom w:val="single" w:sz="4" w:space="0" w:color="auto"/>
              <w:right w:val="single" w:sz="4" w:space="0" w:color="auto"/>
            </w:tcBorders>
            <w:hideMark/>
          </w:tcPr>
          <w:p w14:paraId="64751225" w14:textId="77777777" w:rsidR="00731AD6" w:rsidRPr="00731AD6" w:rsidRDefault="00731AD6" w:rsidP="00DF357B">
            <w:pPr>
              <w:spacing w:line="240" w:lineRule="auto"/>
              <w:ind w:firstLine="0"/>
              <w:jc w:val="center"/>
              <w:rPr>
                <w:sz w:val="24"/>
                <w:szCs w:val="24"/>
              </w:rPr>
            </w:pPr>
            <w:r w:rsidRPr="00731AD6">
              <w:rPr>
                <w:sz w:val="24"/>
                <w:szCs w:val="24"/>
              </w:rPr>
              <w:t>7-й</w:t>
            </w:r>
          </w:p>
        </w:tc>
        <w:tc>
          <w:tcPr>
            <w:tcW w:w="2285" w:type="dxa"/>
            <w:tcBorders>
              <w:top w:val="single" w:sz="4" w:space="0" w:color="auto"/>
              <w:left w:val="single" w:sz="4" w:space="0" w:color="auto"/>
              <w:bottom w:val="single" w:sz="4" w:space="0" w:color="auto"/>
              <w:right w:val="single" w:sz="4" w:space="0" w:color="auto"/>
            </w:tcBorders>
            <w:hideMark/>
          </w:tcPr>
          <w:p w14:paraId="7A46090D" w14:textId="77777777" w:rsidR="00731AD6" w:rsidRPr="00731AD6" w:rsidRDefault="00731AD6" w:rsidP="00DF357B">
            <w:pPr>
              <w:spacing w:line="240" w:lineRule="auto"/>
              <w:ind w:firstLine="0"/>
              <w:jc w:val="center"/>
              <w:rPr>
                <w:sz w:val="24"/>
                <w:szCs w:val="24"/>
              </w:rPr>
            </w:pPr>
            <w:r w:rsidRPr="00731AD6">
              <w:rPr>
                <w:sz w:val="24"/>
                <w:szCs w:val="24"/>
              </w:rPr>
              <w:t>1,5-2,0</w:t>
            </w:r>
          </w:p>
        </w:tc>
      </w:tr>
      <w:tr w:rsidR="00731AD6" w:rsidRPr="00731AD6" w14:paraId="2863BB11" w14:textId="77777777" w:rsidTr="00DF357B">
        <w:trPr>
          <w:cantSplit/>
          <w:trHeight w:val="285"/>
          <w:jc w:val="center"/>
        </w:trPr>
        <w:tc>
          <w:tcPr>
            <w:tcW w:w="1526" w:type="dxa"/>
            <w:tcBorders>
              <w:top w:val="single" w:sz="4" w:space="0" w:color="auto"/>
              <w:left w:val="single" w:sz="4" w:space="0" w:color="auto"/>
              <w:bottom w:val="single" w:sz="4" w:space="0" w:color="auto"/>
              <w:right w:val="single" w:sz="4" w:space="0" w:color="auto"/>
            </w:tcBorders>
            <w:hideMark/>
          </w:tcPr>
          <w:p w14:paraId="15BBDEF2" w14:textId="77777777" w:rsidR="00731AD6" w:rsidRPr="00731AD6" w:rsidRDefault="00731AD6" w:rsidP="00DF357B">
            <w:pPr>
              <w:spacing w:line="240" w:lineRule="auto"/>
              <w:ind w:firstLine="0"/>
              <w:jc w:val="center"/>
              <w:rPr>
                <w:sz w:val="24"/>
                <w:szCs w:val="24"/>
              </w:rPr>
            </w:pPr>
            <w:r w:rsidRPr="00731AD6">
              <w:rPr>
                <w:sz w:val="24"/>
                <w:szCs w:val="24"/>
              </w:rPr>
              <w:t>8-й</w:t>
            </w:r>
          </w:p>
        </w:tc>
        <w:tc>
          <w:tcPr>
            <w:tcW w:w="2285" w:type="dxa"/>
            <w:tcBorders>
              <w:top w:val="single" w:sz="4" w:space="0" w:color="auto"/>
              <w:left w:val="single" w:sz="4" w:space="0" w:color="auto"/>
              <w:bottom w:val="single" w:sz="4" w:space="0" w:color="auto"/>
              <w:right w:val="single" w:sz="4" w:space="0" w:color="auto"/>
            </w:tcBorders>
            <w:hideMark/>
          </w:tcPr>
          <w:p w14:paraId="6364AD93" w14:textId="77777777" w:rsidR="00731AD6" w:rsidRPr="00731AD6" w:rsidRDefault="00731AD6" w:rsidP="00DF357B">
            <w:pPr>
              <w:spacing w:line="240" w:lineRule="auto"/>
              <w:ind w:firstLine="0"/>
              <w:jc w:val="center"/>
              <w:rPr>
                <w:sz w:val="24"/>
                <w:szCs w:val="24"/>
              </w:rPr>
            </w:pPr>
            <w:r w:rsidRPr="00731AD6">
              <w:rPr>
                <w:sz w:val="24"/>
                <w:szCs w:val="24"/>
              </w:rPr>
              <w:t>2,0-2,5</w:t>
            </w:r>
          </w:p>
        </w:tc>
      </w:tr>
      <w:tr w:rsidR="00731AD6" w:rsidRPr="00731AD6" w14:paraId="1701C10B" w14:textId="77777777" w:rsidTr="00DF357B">
        <w:trPr>
          <w:cantSplit/>
          <w:trHeight w:val="285"/>
          <w:jc w:val="center"/>
        </w:trPr>
        <w:tc>
          <w:tcPr>
            <w:tcW w:w="1526" w:type="dxa"/>
            <w:tcBorders>
              <w:top w:val="single" w:sz="4" w:space="0" w:color="auto"/>
              <w:left w:val="single" w:sz="4" w:space="0" w:color="auto"/>
              <w:bottom w:val="single" w:sz="4" w:space="0" w:color="auto"/>
              <w:right w:val="single" w:sz="4" w:space="0" w:color="auto"/>
            </w:tcBorders>
            <w:hideMark/>
          </w:tcPr>
          <w:p w14:paraId="150C4CC7" w14:textId="77777777" w:rsidR="00731AD6" w:rsidRPr="00731AD6" w:rsidRDefault="00731AD6" w:rsidP="00DF357B">
            <w:pPr>
              <w:spacing w:line="240" w:lineRule="auto"/>
              <w:ind w:firstLine="0"/>
              <w:jc w:val="center"/>
              <w:rPr>
                <w:sz w:val="24"/>
                <w:szCs w:val="24"/>
              </w:rPr>
            </w:pPr>
            <w:r w:rsidRPr="00731AD6">
              <w:rPr>
                <w:sz w:val="24"/>
                <w:szCs w:val="24"/>
              </w:rPr>
              <w:t>9-й</w:t>
            </w:r>
          </w:p>
        </w:tc>
        <w:tc>
          <w:tcPr>
            <w:tcW w:w="2285" w:type="dxa"/>
            <w:tcBorders>
              <w:top w:val="single" w:sz="4" w:space="0" w:color="auto"/>
              <w:left w:val="single" w:sz="4" w:space="0" w:color="auto"/>
              <w:bottom w:val="single" w:sz="4" w:space="0" w:color="auto"/>
              <w:right w:val="single" w:sz="4" w:space="0" w:color="auto"/>
            </w:tcBorders>
            <w:hideMark/>
          </w:tcPr>
          <w:p w14:paraId="13EA1A5B" w14:textId="77777777" w:rsidR="00731AD6" w:rsidRPr="00731AD6" w:rsidRDefault="00731AD6" w:rsidP="00DF357B">
            <w:pPr>
              <w:spacing w:line="240" w:lineRule="auto"/>
              <w:ind w:firstLine="0"/>
              <w:jc w:val="center"/>
              <w:rPr>
                <w:sz w:val="24"/>
                <w:szCs w:val="24"/>
              </w:rPr>
            </w:pPr>
            <w:r w:rsidRPr="00731AD6">
              <w:rPr>
                <w:sz w:val="24"/>
                <w:szCs w:val="24"/>
              </w:rPr>
              <w:t>2,5-3,0</w:t>
            </w:r>
          </w:p>
        </w:tc>
      </w:tr>
      <w:tr w:rsidR="00731AD6" w:rsidRPr="00731AD6" w14:paraId="18FCDA01" w14:textId="77777777" w:rsidTr="00DF357B">
        <w:trPr>
          <w:cantSplit/>
          <w:trHeight w:val="285"/>
          <w:jc w:val="center"/>
        </w:trPr>
        <w:tc>
          <w:tcPr>
            <w:tcW w:w="1526" w:type="dxa"/>
            <w:tcBorders>
              <w:top w:val="single" w:sz="4" w:space="0" w:color="auto"/>
              <w:left w:val="single" w:sz="4" w:space="0" w:color="auto"/>
              <w:bottom w:val="single" w:sz="4" w:space="0" w:color="auto"/>
              <w:right w:val="single" w:sz="4" w:space="0" w:color="auto"/>
            </w:tcBorders>
            <w:hideMark/>
          </w:tcPr>
          <w:p w14:paraId="39578E60" w14:textId="77777777" w:rsidR="00731AD6" w:rsidRPr="00731AD6" w:rsidRDefault="00731AD6" w:rsidP="00DF357B">
            <w:pPr>
              <w:spacing w:line="240" w:lineRule="auto"/>
              <w:ind w:firstLine="0"/>
              <w:jc w:val="center"/>
              <w:rPr>
                <w:sz w:val="24"/>
                <w:szCs w:val="24"/>
              </w:rPr>
            </w:pPr>
            <w:r w:rsidRPr="00731AD6">
              <w:rPr>
                <w:sz w:val="24"/>
                <w:szCs w:val="24"/>
              </w:rPr>
              <w:t>10-й</w:t>
            </w:r>
          </w:p>
        </w:tc>
        <w:tc>
          <w:tcPr>
            <w:tcW w:w="2285" w:type="dxa"/>
            <w:tcBorders>
              <w:top w:val="single" w:sz="4" w:space="0" w:color="auto"/>
              <w:left w:val="single" w:sz="4" w:space="0" w:color="auto"/>
              <w:bottom w:val="single" w:sz="4" w:space="0" w:color="auto"/>
              <w:right w:val="single" w:sz="4" w:space="0" w:color="auto"/>
            </w:tcBorders>
            <w:hideMark/>
          </w:tcPr>
          <w:p w14:paraId="6EFDC85F" w14:textId="77777777" w:rsidR="00731AD6" w:rsidRPr="00731AD6" w:rsidRDefault="00731AD6" w:rsidP="00DF357B">
            <w:pPr>
              <w:spacing w:line="240" w:lineRule="auto"/>
              <w:ind w:firstLine="0"/>
              <w:jc w:val="center"/>
              <w:rPr>
                <w:sz w:val="24"/>
                <w:szCs w:val="24"/>
              </w:rPr>
            </w:pPr>
            <w:r w:rsidRPr="00731AD6">
              <w:rPr>
                <w:sz w:val="24"/>
                <w:szCs w:val="24"/>
              </w:rPr>
              <w:t>3,0-3,5</w:t>
            </w:r>
          </w:p>
        </w:tc>
      </w:tr>
      <w:tr w:rsidR="00731AD6" w:rsidRPr="00731AD6" w14:paraId="2500DE2E" w14:textId="77777777" w:rsidTr="00DF357B">
        <w:trPr>
          <w:cantSplit/>
          <w:trHeight w:val="285"/>
          <w:jc w:val="center"/>
        </w:trPr>
        <w:tc>
          <w:tcPr>
            <w:tcW w:w="1526" w:type="dxa"/>
            <w:tcBorders>
              <w:top w:val="single" w:sz="4" w:space="0" w:color="auto"/>
              <w:left w:val="single" w:sz="4" w:space="0" w:color="auto"/>
              <w:bottom w:val="single" w:sz="4" w:space="0" w:color="auto"/>
              <w:right w:val="single" w:sz="4" w:space="0" w:color="auto"/>
            </w:tcBorders>
            <w:hideMark/>
          </w:tcPr>
          <w:p w14:paraId="374404A6" w14:textId="77777777" w:rsidR="00731AD6" w:rsidRPr="00731AD6" w:rsidRDefault="00731AD6" w:rsidP="00DF357B">
            <w:pPr>
              <w:spacing w:line="240" w:lineRule="auto"/>
              <w:ind w:firstLine="0"/>
              <w:jc w:val="center"/>
              <w:rPr>
                <w:sz w:val="24"/>
                <w:szCs w:val="24"/>
              </w:rPr>
            </w:pPr>
            <w:r w:rsidRPr="00731AD6">
              <w:rPr>
                <w:sz w:val="24"/>
                <w:szCs w:val="24"/>
              </w:rPr>
              <w:t>11-й</w:t>
            </w:r>
          </w:p>
        </w:tc>
        <w:tc>
          <w:tcPr>
            <w:tcW w:w="2285" w:type="dxa"/>
            <w:tcBorders>
              <w:top w:val="single" w:sz="4" w:space="0" w:color="auto"/>
              <w:left w:val="single" w:sz="4" w:space="0" w:color="auto"/>
              <w:bottom w:val="single" w:sz="4" w:space="0" w:color="auto"/>
              <w:right w:val="single" w:sz="4" w:space="0" w:color="auto"/>
            </w:tcBorders>
            <w:hideMark/>
          </w:tcPr>
          <w:p w14:paraId="47731531" w14:textId="77777777" w:rsidR="00731AD6" w:rsidRPr="00731AD6" w:rsidRDefault="00731AD6" w:rsidP="00DF357B">
            <w:pPr>
              <w:spacing w:line="240" w:lineRule="auto"/>
              <w:ind w:firstLine="0"/>
              <w:jc w:val="center"/>
              <w:rPr>
                <w:sz w:val="24"/>
                <w:szCs w:val="24"/>
              </w:rPr>
            </w:pPr>
            <w:r w:rsidRPr="00731AD6">
              <w:rPr>
                <w:sz w:val="24"/>
                <w:szCs w:val="24"/>
              </w:rPr>
              <w:t>3,5-4,0</w:t>
            </w:r>
          </w:p>
        </w:tc>
      </w:tr>
    </w:tbl>
    <w:p w14:paraId="2D585B56" w14:textId="77777777" w:rsidR="00731AD6" w:rsidRPr="00731AD6" w:rsidRDefault="00731AD6" w:rsidP="00731AD6">
      <w:r w:rsidRPr="00731AD6">
        <w:t>У монологічному висловлюванні оцінюють його зміст і форму (</w:t>
      </w:r>
      <w:proofErr w:type="spellStart"/>
      <w:r w:rsidRPr="00731AD6">
        <w:t>мовне</w:t>
      </w:r>
      <w:proofErr w:type="spellEnd"/>
      <w:r w:rsidRPr="00731AD6">
        <w:t xml:space="preserve"> оформлення). За усне висловлювання (переказ, твір) ставлять одну оцінку – за зміст, а також якість </w:t>
      </w:r>
      <w:proofErr w:type="spellStart"/>
      <w:r w:rsidRPr="00731AD6">
        <w:t>мовного</w:t>
      </w:r>
      <w:proofErr w:type="spellEnd"/>
      <w:r w:rsidRPr="00731AD6">
        <w:t xml:space="preserve"> оформлення (орієнтовно, спираючись на досвід учителя і не підраховуючи помилок, </w:t>
      </w:r>
      <w:r w:rsidRPr="00731AD6">
        <w:sym w:font="Symbol" w:char="F02D"/>
      </w:r>
      <w:r w:rsidRPr="00731AD6">
        <w:t xml:space="preserve"> зважаючи на технічні труднощі фіксації помилок різних типів в усному мовленні). </w:t>
      </w:r>
    </w:p>
    <w:p w14:paraId="31B4B6CE" w14:textId="77777777" w:rsidR="00731AD6" w:rsidRPr="00731AD6" w:rsidRDefault="00731AD6" w:rsidP="00731AD6">
      <w:pPr>
        <w:widowControl w:val="0"/>
      </w:pPr>
      <w:r w:rsidRPr="00731AD6">
        <w:t xml:space="preserve">Оцінюючи </w:t>
      </w:r>
      <w:r w:rsidRPr="00731AD6">
        <w:rPr>
          <w:i/>
        </w:rPr>
        <w:t xml:space="preserve">усне </w:t>
      </w:r>
      <w:r w:rsidRPr="00731AD6">
        <w:t xml:space="preserve">висловлювання, ураховують наявність відхилень від орфоепічних норм, правильність інтонування речень; у </w:t>
      </w:r>
      <w:r w:rsidRPr="00731AD6">
        <w:rPr>
          <w:i/>
        </w:rPr>
        <w:t>письмових</w:t>
      </w:r>
      <w:r w:rsidRPr="00731AD6">
        <w:rPr>
          <w:b/>
          <w:i/>
        </w:rPr>
        <w:t xml:space="preserve"> </w:t>
      </w:r>
      <w:r w:rsidRPr="00731AD6">
        <w:t>висловлюваннях – наявність: 1) орфографічних і пунктуаційних помилок, які підраховуються сумарно, без диференціації; 2) лексичних, граматичних і стилістичних.</w:t>
      </w:r>
      <w:r w:rsidRPr="00731AD6">
        <w:rPr>
          <w:b/>
          <w:i/>
        </w:rPr>
        <w:t xml:space="preserve"> </w:t>
      </w:r>
    </w:p>
    <w:p w14:paraId="7CD5B807" w14:textId="77777777" w:rsidR="00731AD6" w:rsidRPr="00731AD6" w:rsidRDefault="00731AD6" w:rsidP="00731AD6">
      <w:r w:rsidRPr="00731AD6">
        <w:t xml:space="preserve">За письмове мовлення виставляють також одну оцінку: на основі підрахунку допущених недоліків за зміст і помилок за </w:t>
      </w:r>
      <w:proofErr w:type="spellStart"/>
      <w:r w:rsidRPr="00731AD6">
        <w:t>мовне</w:t>
      </w:r>
      <w:proofErr w:type="spellEnd"/>
      <w:r w:rsidRPr="00731AD6">
        <w:t xml:space="preserve"> оформлення, ураховуючи їх співвідношення. </w:t>
      </w:r>
    </w:p>
    <w:p w14:paraId="2E01D16A" w14:textId="77777777" w:rsidR="00731AD6" w:rsidRPr="00731AD6" w:rsidRDefault="00731AD6" w:rsidP="00731AD6">
      <w:pPr>
        <w:pStyle w:val="2"/>
        <w:widowControl w:val="0"/>
        <w:spacing w:after="0" w:line="276" w:lineRule="auto"/>
        <w:ind w:left="0"/>
      </w:pPr>
      <w:r w:rsidRPr="00731AD6">
        <w:t xml:space="preserve">Під час виведення єдиної оцінки за письмову роботу до кількості балів, набраних за зміст переказу чи твору, додається  кількість балів за </w:t>
      </w:r>
      <w:proofErr w:type="spellStart"/>
      <w:r w:rsidRPr="00731AD6">
        <w:t>мовне</w:t>
      </w:r>
      <w:proofErr w:type="spellEnd"/>
      <w:r w:rsidRPr="00731AD6">
        <w:t xml:space="preserve"> оформлення, і їхня сума ділиться на два. При цьому якщо частка не є цілим числом, то вона закруглюється у бік більшого числа.</w:t>
      </w:r>
    </w:p>
    <w:p w14:paraId="16CBA681" w14:textId="77777777" w:rsidR="00731AD6" w:rsidRPr="00731AD6" w:rsidRDefault="00731AD6" w:rsidP="00731AD6">
      <w:pPr>
        <w:jc w:val="center"/>
        <w:rPr>
          <w:b/>
          <w:bCs/>
        </w:rPr>
      </w:pPr>
      <w:r w:rsidRPr="00731AD6">
        <w:rPr>
          <w:b/>
          <w:bCs/>
        </w:rPr>
        <w:t>Вимоги до оцінювання монологічного мовлення</w:t>
      </w:r>
    </w:p>
    <w:tbl>
      <w:tblPr>
        <w:tblW w:w="5070" w:type="pct"/>
        <w:tblBorders>
          <w:top w:val="outset" w:sz="2" w:space="0" w:color="auto"/>
          <w:left w:val="outset" w:sz="2" w:space="0" w:color="auto"/>
          <w:bottom w:val="outset" w:sz="2" w:space="0" w:color="auto"/>
          <w:right w:val="outset" w:sz="2" w:space="0" w:color="auto"/>
        </w:tblBorders>
        <w:tblLayout w:type="fixed"/>
        <w:tblCellMar>
          <w:top w:w="12" w:type="dxa"/>
          <w:left w:w="12" w:type="dxa"/>
          <w:bottom w:w="12" w:type="dxa"/>
          <w:right w:w="12" w:type="dxa"/>
        </w:tblCellMar>
        <w:tblLook w:val="04A0" w:firstRow="1" w:lastRow="0" w:firstColumn="1" w:lastColumn="0" w:noHBand="0" w:noVBand="1"/>
      </w:tblPr>
      <w:tblGrid>
        <w:gridCol w:w="1127"/>
        <w:gridCol w:w="582"/>
        <w:gridCol w:w="7341"/>
        <w:gridCol w:w="857"/>
        <w:gridCol w:w="1001"/>
      </w:tblGrid>
      <w:tr w:rsidR="00731AD6" w:rsidRPr="00731AD6" w14:paraId="01775C12" w14:textId="77777777" w:rsidTr="00DF357B">
        <w:tc>
          <w:tcPr>
            <w:tcW w:w="516" w:type="pct"/>
            <w:vMerge w:val="restart"/>
            <w:tcBorders>
              <w:top w:val="single" w:sz="6" w:space="0" w:color="000000"/>
              <w:left w:val="single" w:sz="6" w:space="0" w:color="000000"/>
              <w:bottom w:val="single" w:sz="6" w:space="0" w:color="000000"/>
              <w:right w:val="single" w:sz="6" w:space="0" w:color="000000"/>
            </w:tcBorders>
            <w:hideMark/>
          </w:tcPr>
          <w:p w14:paraId="1DBF51EC" w14:textId="77777777" w:rsidR="00731AD6" w:rsidRPr="00731AD6" w:rsidRDefault="00731AD6" w:rsidP="00DF357B">
            <w:pPr>
              <w:spacing w:line="240" w:lineRule="auto"/>
              <w:ind w:firstLine="0"/>
              <w:rPr>
                <w:sz w:val="24"/>
                <w:szCs w:val="24"/>
              </w:rPr>
            </w:pPr>
            <w:bookmarkStart w:id="33" w:name="n140"/>
            <w:bookmarkEnd w:id="33"/>
            <w:r w:rsidRPr="00731AD6">
              <w:rPr>
                <w:sz w:val="24"/>
                <w:szCs w:val="24"/>
              </w:rPr>
              <w:t>Рівень</w:t>
            </w:r>
          </w:p>
        </w:tc>
        <w:tc>
          <w:tcPr>
            <w:tcW w:w="267" w:type="pct"/>
            <w:vMerge w:val="restart"/>
            <w:tcBorders>
              <w:top w:val="single" w:sz="6" w:space="0" w:color="000000"/>
              <w:left w:val="single" w:sz="6" w:space="0" w:color="000000"/>
              <w:bottom w:val="single" w:sz="6" w:space="0" w:color="000000"/>
              <w:right w:val="single" w:sz="6" w:space="0" w:color="000000"/>
            </w:tcBorders>
            <w:hideMark/>
          </w:tcPr>
          <w:p w14:paraId="4FB680E8" w14:textId="77777777" w:rsidR="00731AD6" w:rsidRPr="00731AD6" w:rsidRDefault="00731AD6" w:rsidP="00DF357B">
            <w:pPr>
              <w:spacing w:line="240" w:lineRule="auto"/>
              <w:ind w:firstLine="0"/>
              <w:rPr>
                <w:sz w:val="24"/>
                <w:szCs w:val="24"/>
              </w:rPr>
            </w:pPr>
            <w:r w:rsidRPr="00731AD6">
              <w:rPr>
                <w:sz w:val="24"/>
                <w:szCs w:val="24"/>
              </w:rPr>
              <w:t>Бали</w:t>
            </w:r>
          </w:p>
        </w:tc>
        <w:tc>
          <w:tcPr>
            <w:tcW w:w="3365" w:type="pct"/>
            <w:vMerge w:val="restart"/>
            <w:tcBorders>
              <w:top w:val="single" w:sz="6" w:space="0" w:color="000000"/>
              <w:left w:val="single" w:sz="6" w:space="0" w:color="000000"/>
              <w:bottom w:val="single" w:sz="6" w:space="0" w:color="000000"/>
              <w:right w:val="single" w:sz="6" w:space="0" w:color="000000"/>
            </w:tcBorders>
            <w:hideMark/>
          </w:tcPr>
          <w:p w14:paraId="277C2AA3" w14:textId="77777777" w:rsidR="00731AD6" w:rsidRPr="00731AD6" w:rsidRDefault="00731AD6" w:rsidP="00DF357B">
            <w:pPr>
              <w:spacing w:line="240" w:lineRule="auto"/>
              <w:ind w:firstLine="0"/>
              <w:rPr>
                <w:sz w:val="24"/>
                <w:szCs w:val="24"/>
              </w:rPr>
            </w:pPr>
            <w:r w:rsidRPr="00731AD6">
              <w:rPr>
                <w:sz w:val="24"/>
                <w:szCs w:val="24"/>
              </w:rPr>
              <w:t>Характеристика змісту виконаної роботи</w:t>
            </w:r>
          </w:p>
          <w:p w14:paraId="617C6756" w14:textId="77777777" w:rsidR="00731AD6" w:rsidRPr="00731AD6" w:rsidRDefault="00731AD6" w:rsidP="00DF357B">
            <w:pPr>
              <w:spacing w:line="240" w:lineRule="auto"/>
              <w:ind w:firstLine="0"/>
              <w:rPr>
                <w:sz w:val="24"/>
                <w:szCs w:val="24"/>
              </w:rPr>
            </w:pPr>
          </w:p>
        </w:tc>
        <w:tc>
          <w:tcPr>
            <w:tcW w:w="852" w:type="pct"/>
            <w:gridSpan w:val="2"/>
            <w:tcBorders>
              <w:top w:val="single" w:sz="6" w:space="0" w:color="000000"/>
              <w:left w:val="single" w:sz="6" w:space="0" w:color="000000"/>
              <w:bottom w:val="single" w:sz="6" w:space="0" w:color="000000"/>
              <w:right w:val="single" w:sz="6" w:space="0" w:color="000000"/>
            </w:tcBorders>
            <w:hideMark/>
          </w:tcPr>
          <w:p w14:paraId="7C9529F3" w14:textId="77777777" w:rsidR="00731AD6" w:rsidRPr="00731AD6" w:rsidRDefault="00731AD6" w:rsidP="00DF357B">
            <w:pPr>
              <w:spacing w:line="240" w:lineRule="auto"/>
              <w:ind w:firstLine="0"/>
              <w:rPr>
                <w:sz w:val="24"/>
                <w:szCs w:val="24"/>
              </w:rPr>
            </w:pPr>
            <w:r w:rsidRPr="00731AD6">
              <w:rPr>
                <w:sz w:val="24"/>
                <w:szCs w:val="24"/>
              </w:rPr>
              <w:t>Грамотність</w:t>
            </w:r>
          </w:p>
        </w:tc>
      </w:tr>
      <w:tr w:rsidR="00731AD6" w:rsidRPr="00731AD6" w14:paraId="1697E702" w14:textId="77777777" w:rsidTr="00DF357B">
        <w:tc>
          <w:tcPr>
            <w:tcW w:w="516" w:type="pct"/>
            <w:vMerge/>
            <w:tcBorders>
              <w:top w:val="single" w:sz="6" w:space="0" w:color="000000"/>
              <w:left w:val="single" w:sz="6" w:space="0" w:color="000000"/>
              <w:bottom w:val="single" w:sz="6" w:space="0" w:color="000000"/>
              <w:right w:val="single" w:sz="6" w:space="0" w:color="000000"/>
            </w:tcBorders>
            <w:hideMark/>
          </w:tcPr>
          <w:p w14:paraId="5B13DDB4" w14:textId="77777777" w:rsidR="00731AD6" w:rsidRPr="00731AD6" w:rsidRDefault="00731AD6" w:rsidP="00DF357B">
            <w:pPr>
              <w:spacing w:line="240" w:lineRule="auto"/>
              <w:ind w:firstLine="0"/>
              <w:rPr>
                <w:sz w:val="24"/>
                <w:szCs w:val="24"/>
              </w:rPr>
            </w:pPr>
          </w:p>
        </w:tc>
        <w:tc>
          <w:tcPr>
            <w:tcW w:w="267" w:type="pct"/>
            <w:vMerge/>
            <w:tcBorders>
              <w:top w:val="single" w:sz="6" w:space="0" w:color="000000"/>
              <w:left w:val="single" w:sz="6" w:space="0" w:color="000000"/>
              <w:bottom w:val="single" w:sz="6" w:space="0" w:color="000000"/>
              <w:right w:val="single" w:sz="6" w:space="0" w:color="000000"/>
            </w:tcBorders>
            <w:hideMark/>
          </w:tcPr>
          <w:p w14:paraId="242D20F4" w14:textId="77777777" w:rsidR="00731AD6" w:rsidRPr="00731AD6" w:rsidRDefault="00731AD6" w:rsidP="00DF357B">
            <w:pPr>
              <w:spacing w:line="240" w:lineRule="auto"/>
              <w:ind w:firstLine="0"/>
              <w:rPr>
                <w:sz w:val="24"/>
                <w:szCs w:val="24"/>
              </w:rPr>
            </w:pPr>
          </w:p>
        </w:tc>
        <w:tc>
          <w:tcPr>
            <w:tcW w:w="3365" w:type="pct"/>
            <w:vMerge/>
            <w:tcBorders>
              <w:top w:val="single" w:sz="6" w:space="0" w:color="000000"/>
              <w:left w:val="single" w:sz="6" w:space="0" w:color="000000"/>
              <w:bottom w:val="single" w:sz="6" w:space="0" w:color="000000"/>
              <w:right w:val="single" w:sz="6" w:space="0" w:color="000000"/>
            </w:tcBorders>
            <w:hideMark/>
          </w:tcPr>
          <w:p w14:paraId="7255F86B" w14:textId="77777777" w:rsidR="00731AD6" w:rsidRPr="00731AD6" w:rsidRDefault="00731AD6" w:rsidP="00DF357B">
            <w:pPr>
              <w:spacing w:line="240" w:lineRule="auto"/>
              <w:ind w:firstLine="0"/>
              <w:rPr>
                <w:sz w:val="24"/>
                <w:szCs w:val="24"/>
              </w:rPr>
            </w:pPr>
          </w:p>
        </w:tc>
        <w:tc>
          <w:tcPr>
            <w:tcW w:w="393" w:type="pct"/>
            <w:tcBorders>
              <w:top w:val="single" w:sz="6" w:space="0" w:color="000000"/>
              <w:left w:val="single" w:sz="6" w:space="0" w:color="000000"/>
              <w:bottom w:val="single" w:sz="6" w:space="0" w:color="000000"/>
              <w:right w:val="single" w:sz="6" w:space="0" w:color="000000"/>
            </w:tcBorders>
            <w:hideMark/>
          </w:tcPr>
          <w:p w14:paraId="67282185" w14:textId="77777777" w:rsidR="00731AD6" w:rsidRPr="00731AD6" w:rsidRDefault="00731AD6" w:rsidP="00DF357B">
            <w:pPr>
              <w:spacing w:line="240" w:lineRule="auto"/>
              <w:ind w:firstLine="0"/>
              <w:rPr>
                <w:sz w:val="22"/>
                <w:szCs w:val="22"/>
              </w:rPr>
            </w:pPr>
            <w:proofErr w:type="spellStart"/>
            <w:r w:rsidRPr="00731AD6">
              <w:rPr>
                <w:sz w:val="22"/>
                <w:szCs w:val="22"/>
              </w:rPr>
              <w:t>Припу-стима</w:t>
            </w:r>
            <w:proofErr w:type="spellEnd"/>
            <w:r w:rsidRPr="00731AD6">
              <w:rPr>
                <w:sz w:val="22"/>
                <w:szCs w:val="22"/>
              </w:rPr>
              <w:t xml:space="preserve"> к-ть орфографічних і пунктуаційних помилок</w:t>
            </w:r>
          </w:p>
        </w:tc>
        <w:tc>
          <w:tcPr>
            <w:tcW w:w="459" w:type="pct"/>
            <w:tcBorders>
              <w:top w:val="single" w:sz="6" w:space="0" w:color="000000"/>
              <w:left w:val="single" w:sz="6" w:space="0" w:color="000000"/>
              <w:bottom w:val="single" w:sz="6" w:space="0" w:color="000000"/>
              <w:right w:val="single" w:sz="6" w:space="0" w:color="000000"/>
            </w:tcBorders>
            <w:hideMark/>
          </w:tcPr>
          <w:p w14:paraId="099AE6E0" w14:textId="77777777" w:rsidR="00731AD6" w:rsidRPr="00731AD6" w:rsidRDefault="00731AD6" w:rsidP="00DF357B">
            <w:pPr>
              <w:spacing w:line="240" w:lineRule="auto"/>
              <w:ind w:firstLine="0"/>
              <w:rPr>
                <w:sz w:val="22"/>
                <w:szCs w:val="22"/>
              </w:rPr>
            </w:pPr>
            <w:r w:rsidRPr="00731AD6">
              <w:rPr>
                <w:sz w:val="22"/>
                <w:szCs w:val="22"/>
              </w:rPr>
              <w:t>Припустима к-ть лексичних, грама-</w:t>
            </w:r>
            <w:proofErr w:type="spellStart"/>
            <w:r w:rsidRPr="00731AD6">
              <w:rPr>
                <w:sz w:val="22"/>
                <w:szCs w:val="22"/>
              </w:rPr>
              <w:t>тичних</w:t>
            </w:r>
            <w:proofErr w:type="spellEnd"/>
            <w:r w:rsidRPr="00731AD6">
              <w:rPr>
                <w:sz w:val="22"/>
                <w:szCs w:val="22"/>
              </w:rPr>
              <w:t xml:space="preserve"> і стилісти-</w:t>
            </w:r>
            <w:proofErr w:type="spellStart"/>
            <w:r w:rsidRPr="00731AD6">
              <w:rPr>
                <w:sz w:val="22"/>
                <w:szCs w:val="22"/>
              </w:rPr>
              <w:t>чних</w:t>
            </w:r>
            <w:proofErr w:type="spellEnd"/>
            <w:r w:rsidRPr="00731AD6">
              <w:rPr>
                <w:sz w:val="22"/>
                <w:szCs w:val="22"/>
              </w:rPr>
              <w:t xml:space="preserve"> помилок</w:t>
            </w:r>
          </w:p>
        </w:tc>
      </w:tr>
      <w:tr w:rsidR="00731AD6" w:rsidRPr="00731AD6" w14:paraId="5407A915" w14:textId="77777777" w:rsidTr="00DF357B">
        <w:tc>
          <w:tcPr>
            <w:tcW w:w="516" w:type="pct"/>
            <w:vMerge w:val="restart"/>
            <w:tcBorders>
              <w:top w:val="single" w:sz="6" w:space="0" w:color="000000"/>
              <w:left w:val="single" w:sz="6" w:space="0" w:color="000000"/>
              <w:bottom w:val="single" w:sz="6" w:space="0" w:color="000000"/>
              <w:right w:val="single" w:sz="6" w:space="0" w:color="000000"/>
            </w:tcBorders>
            <w:hideMark/>
          </w:tcPr>
          <w:p w14:paraId="5C860414" w14:textId="77777777" w:rsidR="00731AD6" w:rsidRPr="00731AD6" w:rsidRDefault="00731AD6" w:rsidP="00DF357B">
            <w:pPr>
              <w:spacing w:line="240" w:lineRule="auto"/>
              <w:ind w:firstLine="0"/>
              <w:rPr>
                <w:sz w:val="24"/>
                <w:szCs w:val="24"/>
              </w:rPr>
            </w:pPr>
            <w:r w:rsidRPr="00731AD6">
              <w:rPr>
                <w:sz w:val="24"/>
                <w:szCs w:val="24"/>
              </w:rPr>
              <w:t xml:space="preserve">I. </w:t>
            </w:r>
            <w:proofErr w:type="spellStart"/>
            <w:r w:rsidRPr="00731AD6">
              <w:rPr>
                <w:sz w:val="24"/>
                <w:szCs w:val="24"/>
              </w:rPr>
              <w:t>Початко</w:t>
            </w:r>
            <w:proofErr w:type="spellEnd"/>
            <w:r w:rsidRPr="00731AD6">
              <w:rPr>
                <w:sz w:val="24"/>
                <w:szCs w:val="24"/>
              </w:rPr>
              <w:t>-вий</w:t>
            </w:r>
          </w:p>
        </w:tc>
        <w:tc>
          <w:tcPr>
            <w:tcW w:w="267" w:type="pct"/>
            <w:tcBorders>
              <w:top w:val="single" w:sz="6" w:space="0" w:color="000000"/>
              <w:left w:val="single" w:sz="6" w:space="0" w:color="000000"/>
              <w:bottom w:val="single" w:sz="6" w:space="0" w:color="000000"/>
              <w:right w:val="single" w:sz="6" w:space="0" w:color="000000"/>
            </w:tcBorders>
            <w:hideMark/>
          </w:tcPr>
          <w:p w14:paraId="1C5750A1" w14:textId="77777777" w:rsidR="00731AD6" w:rsidRPr="00731AD6" w:rsidRDefault="00731AD6" w:rsidP="00DF357B">
            <w:pPr>
              <w:spacing w:line="240" w:lineRule="auto"/>
              <w:ind w:firstLine="0"/>
              <w:rPr>
                <w:sz w:val="24"/>
                <w:szCs w:val="24"/>
              </w:rPr>
            </w:pPr>
            <w:r w:rsidRPr="00731AD6">
              <w:rPr>
                <w:sz w:val="24"/>
                <w:szCs w:val="24"/>
              </w:rPr>
              <w:t>1</w:t>
            </w:r>
          </w:p>
        </w:tc>
        <w:tc>
          <w:tcPr>
            <w:tcW w:w="3365" w:type="pct"/>
            <w:tcBorders>
              <w:top w:val="single" w:sz="6" w:space="0" w:color="000000"/>
              <w:left w:val="single" w:sz="6" w:space="0" w:color="000000"/>
              <w:bottom w:val="single" w:sz="6" w:space="0" w:color="000000"/>
              <w:right w:val="single" w:sz="6" w:space="0" w:color="000000"/>
            </w:tcBorders>
            <w:hideMark/>
          </w:tcPr>
          <w:p w14:paraId="5CBCF067" w14:textId="77777777" w:rsidR="00731AD6" w:rsidRPr="00731AD6" w:rsidRDefault="00731AD6" w:rsidP="00DF357B">
            <w:pPr>
              <w:spacing w:line="240" w:lineRule="auto"/>
              <w:ind w:firstLine="0"/>
              <w:rPr>
                <w:sz w:val="24"/>
                <w:szCs w:val="24"/>
              </w:rPr>
            </w:pPr>
            <w:r w:rsidRPr="00731AD6">
              <w:rPr>
                <w:sz w:val="24"/>
                <w:szCs w:val="24"/>
              </w:rPr>
              <w:t>Учень (учениця) будує лише окремі не пов'язані між собою речення; бідне лексичне і граматичне оформлення роботи</w:t>
            </w:r>
          </w:p>
        </w:tc>
        <w:tc>
          <w:tcPr>
            <w:tcW w:w="393" w:type="pct"/>
            <w:tcBorders>
              <w:top w:val="single" w:sz="6" w:space="0" w:color="000000"/>
              <w:left w:val="single" w:sz="6" w:space="0" w:color="000000"/>
              <w:bottom w:val="single" w:sz="6" w:space="0" w:color="000000"/>
              <w:right w:val="single" w:sz="6" w:space="0" w:color="000000"/>
            </w:tcBorders>
            <w:hideMark/>
          </w:tcPr>
          <w:p w14:paraId="575F76EF" w14:textId="77777777" w:rsidR="00731AD6" w:rsidRPr="00731AD6" w:rsidRDefault="00731AD6" w:rsidP="00DF357B">
            <w:pPr>
              <w:spacing w:line="240" w:lineRule="auto"/>
              <w:ind w:firstLine="0"/>
              <w:rPr>
                <w:sz w:val="24"/>
                <w:szCs w:val="24"/>
              </w:rPr>
            </w:pPr>
            <w:r w:rsidRPr="00731AD6">
              <w:rPr>
                <w:sz w:val="24"/>
                <w:szCs w:val="24"/>
              </w:rPr>
              <w:t>15 - 16 і більше</w:t>
            </w:r>
          </w:p>
        </w:tc>
        <w:tc>
          <w:tcPr>
            <w:tcW w:w="459" w:type="pct"/>
            <w:tcBorders>
              <w:top w:val="single" w:sz="6" w:space="0" w:color="000000"/>
              <w:left w:val="single" w:sz="6" w:space="0" w:color="000000"/>
              <w:bottom w:val="single" w:sz="6" w:space="0" w:color="000000"/>
              <w:right w:val="single" w:sz="6" w:space="0" w:color="000000"/>
            </w:tcBorders>
            <w:hideMark/>
          </w:tcPr>
          <w:p w14:paraId="04628EA9" w14:textId="77777777" w:rsidR="00731AD6" w:rsidRPr="00731AD6" w:rsidRDefault="00731AD6" w:rsidP="00DF357B">
            <w:pPr>
              <w:spacing w:line="240" w:lineRule="auto"/>
              <w:ind w:firstLine="0"/>
              <w:rPr>
                <w:sz w:val="24"/>
                <w:szCs w:val="24"/>
              </w:rPr>
            </w:pPr>
          </w:p>
        </w:tc>
      </w:tr>
      <w:tr w:rsidR="00731AD6" w:rsidRPr="00731AD6" w14:paraId="2217E347" w14:textId="77777777" w:rsidTr="00DF357B">
        <w:tc>
          <w:tcPr>
            <w:tcW w:w="516" w:type="pct"/>
            <w:vMerge/>
            <w:tcBorders>
              <w:top w:val="single" w:sz="6" w:space="0" w:color="000000"/>
              <w:left w:val="single" w:sz="6" w:space="0" w:color="000000"/>
              <w:bottom w:val="single" w:sz="6" w:space="0" w:color="000000"/>
              <w:right w:val="single" w:sz="6" w:space="0" w:color="000000"/>
            </w:tcBorders>
            <w:hideMark/>
          </w:tcPr>
          <w:p w14:paraId="44EE739A" w14:textId="77777777" w:rsidR="00731AD6" w:rsidRPr="00731AD6" w:rsidRDefault="00731AD6" w:rsidP="00DF357B">
            <w:pPr>
              <w:spacing w:line="240" w:lineRule="auto"/>
              <w:ind w:firstLine="0"/>
              <w:rPr>
                <w:sz w:val="24"/>
                <w:szCs w:val="24"/>
              </w:rPr>
            </w:pPr>
          </w:p>
        </w:tc>
        <w:tc>
          <w:tcPr>
            <w:tcW w:w="267" w:type="pct"/>
            <w:tcBorders>
              <w:top w:val="single" w:sz="6" w:space="0" w:color="000000"/>
              <w:left w:val="single" w:sz="6" w:space="0" w:color="000000"/>
              <w:bottom w:val="single" w:sz="6" w:space="0" w:color="000000"/>
              <w:right w:val="single" w:sz="6" w:space="0" w:color="000000"/>
            </w:tcBorders>
            <w:hideMark/>
          </w:tcPr>
          <w:p w14:paraId="0AD5C725" w14:textId="77777777" w:rsidR="00731AD6" w:rsidRPr="00731AD6" w:rsidRDefault="00731AD6" w:rsidP="00DF357B">
            <w:pPr>
              <w:spacing w:line="240" w:lineRule="auto"/>
              <w:ind w:firstLine="0"/>
              <w:rPr>
                <w:sz w:val="24"/>
                <w:szCs w:val="24"/>
              </w:rPr>
            </w:pPr>
            <w:r w:rsidRPr="00731AD6">
              <w:rPr>
                <w:sz w:val="24"/>
                <w:szCs w:val="24"/>
              </w:rPr>
              <w:t>2</w:t>
            </w:r>
          </w:p>
        </w:tc>
        <w:tc>
          <w:tcPr>
            <w:tcW w:w="3365" w:type="pct"/>
            <w:tcBorders>
              <w:top w:val="single" w:sz="6" w:space="0" w:color="000000"/>
              <w:left w:val="single" w:sz="6" w:space="0" w:color="000000"/>
              <w:bottom w:val="single" w:sz="6" w:space="0" w:color="000000"/>
              <w:right w:val="single" w:sz="6" w:space="0" w:color="000000"/>
            </w:tcBorders>
            <w:hideMark/>
          </w:tcPr>
          <w:p w14:paraId="46459502" w14:textId="77777777" w:rsidR="00731AD6" w:rsidRPr="00731AD6" w:rsidRDefault="00731AD6" w:rsidP="00DF357B">
            <w:pPr>
              <w:spacing w:line="240" w:lineRule="auto"/>
              <w:ind w:firstLine="0"/>
              <w:rPr>
                <w:sz w:val="24"/>
                <w:szCs w:val="24"/>
              </w:rPr>
            </w:pPr>
            <w:r w:rsidRPr="00731AD6">
              <w:rPr>
                <w:sz w:val="24"/>
                <w:szCs w:val="24"/>
              </w:rPr>
              <w:t>Створений учнем (ученицею) текст (висловлювання) характеризується фрагментарністю, думки викладаються на елементарному рівні; лексика і граматична будова мовлення потребують збагачення й урізноманітнення</w:t>
            </w:r>
          </w:p>
        </w:tc>
        <w:tc>
          <w:tcPr>
            <w:tcW w:w="393" w:type="pct"/>
            <w:tcBorders>
              <w:top w:val="single" w:sz="6" w:space="0" w:color="000000"/>
              <w:left w:val="single" w:sz="6" w:space="0" w:color="000000"/>
              <w:bottom w:val="single" w:sz="6" w:space="0" w:color="000000"/>
              <w:right w:val="single" w:sz="6" w:space="0" w:color="000000"/>
            </w:tcBorders>
            <w:hideMark/>
          </w:tcPr>
          <w:p w14:paraId="76723AE6" w14:textId="77777777" w:rsidR="00731AD6" w:rsidRPr="00731AD6" w:rsidRDefault="00731AD6" w:rsidP="00DF357B">
            <w:pPr>
              <w:spacing w:line="240" w:lineRule="auto"/>
              <w:ind w:firstLine="0"/>
              <w:rPr>
                <w:sz w:val="24"/>
                <w:szCs w:val="24"/>
              </w:rPr>
            </w:pPr>
            <w:r w:rsidRPr="00731AD6">
              <w:rPr>
                <w:sz w:val="24"/>
                <w:szCs w:val="24"/>
              </w:rPr>
              <w:t>13 - 14</w:t>
            </w:r>
          </w:p>
        </w:tc>
        <w:tc>
          <w:tcPr>
            <w:tcW w:w="459" w:type="pct"/>
            <w:tcBorders>
              <w:top w:val="single" w:sz="6" w:space="0" w:color="000000"/>
              <w:left w:val="single" w:sz="6" w:space="0" w:color="000000"/>
              <w:bottom w:val="single" w:sz="6" w:space="0" w:color="000000"/>
              <w:right w:val="single" w:sz="6" w:space="0" w:color="000000"/>
            </w:tcBorders>
            <w:hideMark/>
          </w:tcPr>
          <w:p w14:paraId="174A8D35" w14:textId="77777777" w:rsidR="00731AD6" w:rsidRPr="00731AD6" w:rsidRDefault="00731AD6" w:rsidP="00DF357B">
            <w:pPr>
              <w:spacing w:line="240" w:lineRule="auto"/>
              <w:ind w:firstLine="0"/>
              <w:rPr>
                <w:sz w:val="24"/>
                <w:szCs w:val="24"/>
              </w:rPr>
            </w:pPr>
            <w:r w:rsidRPr="00731AD6">
              <w:rPr>
                <w:sz w:val="24"/>
                <w:szCs w:val="24"/>
              </w:rPr>
              <w:t>9 - 10</w:t>
            </w:r>
          </w:p>
        </w:tc>
      </w:tr>
      <w:tr w:rsidR="00731AD6" w:rsidRPr="00731AD6" w14:paraId="2E762AF0" w14:textId="77777777" w:rsidTr="00DF357B">
        <w:tc>
          <w:tcPr>
            <w:tcW w:w="516" w:type="pct"/>
            <w:vMerge/>
            <w:tcBorders>
              <w:top w:val="single" w:sz="6" w:space="0" w:color="000000"/>
              <w:left w:val="single" w:sz="6" w:space="0" w:color="000000"/>
              <w:bottom w:val="single" w:sz="6" w:space="0" w:color="000000"/>
              <w:right w:val="single" w:sz="6" w:space="0" w:color="000000"/>
            </w:tcBorders>
            <w:hideMark/>
          </w:tcPr>
          <w:p w14:paraId="0976D70A" w14:textId="77777777" w:rsidR="00731AD6" w:rsidRPr="00731AD6" w:rsidRDefault="00731AD6" w:rsidP="00DF357B">
            <w:pPr>
              <w:spacing w:line="240" w:lineRule="auto"/>
              <w:ind w:firstLine="0"/>
              <w:rPr>
                <w:sz w:val="24"/>
                <w:szCs w:val="24"/>
              </w:rPr>
            </w:pPr>
          </w:p>
        </w:tc>
        <w:tc>
          <w:tcPr>
            <w:tcW w:w="267" w:type="pct"/>
            <w:tcBorders>
              <w:top w:val="single" w:sz="6" w:space="0" w:color="000000"/>
              <w:left w:val="single" w:sz="6" w:space="0" w:color="000000"/>
              <w:bottom w:val="single" w:sz="6" w:space="0" w:color="000000"/>
              <w:right w:val="single" w:sz="6" w:space="0" w:color="000000"/>
            </w:tcBorders>
            <w:hideMark/>
          </w:tcPr>
          <w:p w14:paraId="2F244F9C" w14:textId="77777777" w:rsidR="00731AD6" w:rsidRPr="00731AD6" w:rsidRDefault="00731AD6" w:rsidP="00DF357B">
            <w:pPr>
              <w:spacing w:line="240" w:lineRule="auto"/>
              <w:ind w:firstLine="0"/>
              <w:rPr>
                <w:sz w:val="24"/>
                <w:szCs w:val="24"/>
              </w:rPr>
            </w:pPr>
            <w:r w:rsidRPr="00731AD6">
              <w:rPr>
                <w:sz w:val="24"/>
                <w:szCs w:val="24"/>
              </w:rPr>
              <w:t>3</w:t>
            </w:r>
          </w:p>
        </w:tc>
        <w:tc>
          <w:tcPr>
            <w:tcW w:w="3365" w:type="pct"/>
            <w:tcBorders>
              <w:top w:val="single" w:sz="6" w:space="0" w:color="000000"/>
              <w:left w:val="single" w:sz="6" w:space="0" w:color="000000"/>
              <w:bottom w:val="single" w:sz="6" w:space="0" w:color="000000"/>
              <w:right w:val="single" w:sz="6" w:space="0" w:color="000000"/>
            </w:tcBorders>
            <w:hideMark/>
          </w:tcPr>
          <w:p w14:paraId="1F0ED742" w14:textId="77777777" w:rsidR="00731AD6" w:rsidRPr="00731AD6" w:rsidRDefault="00731AD6" w:rsidP="00DF357B">
            <w:pPr>
              <w:spacing w:line="240" w:lineRule="auto"/>
              <w:ind w:firstLine="0"/>
              <w:rPr>
                <w:sz w:val="24"/>
                <w:szCs w:val="24"/>
              </w:rPr>
            </w:pPr>
            <w:r w:rsidRPr="00731AD6">
              <w:rPr>
                <w:sz w:val="24"/>
                <w:szCs w:val="24"/>
              </w:rPr>
              <w:t>Учень (учениця) демонструє висловлювання, що не є завершеним текстом; у роботі порушена послідовність й чіткість викладення власних думок; недостатньо сформовані вміння дотримуватися змістової і стилістичної єдності; активний словник бідний, граматична будова висловлювання недосконала</w:t>
            </w:r>
          </w:p>
        </w:tc>
        <w:tc>
          <w:tcPr>
            <w:tcW w:w="393" w:type="pct"/>
            <w:tcBorders>
              <w:top w:val="single" w:sz="6" w:space="0" w:color="000000"/>
              <w:left w:val="single" w:sz="6" w:space="0" w:color="000000"/>
              <w:bottom w:val="single" w:sz="6" w:space="0" w:color="000000"/>
              <w:right w:val="single" w:sz="6" w:space="0" w:color="000000"/>
            </w:tcBorders>
            <w:hideMark/>
          </w:tcPr>
          <w:p w14:paraId="1764D2AD" w14:textId="77777777" w:rsidR="00731AD6" w:rsidRPr="00731AD6" w:rsidRDefault="00731AD6" w:rsidP="00DF357B">
            <w:pPr>
              <w:spacing w:line="240" w:lineRule="auto"/>
              <w:ind w:firstLine="0"/>
              <w:rPr>
                <w:sz w:val="24"/>
                <w:szCs w:val="24"/>
              </w:rPr>
            </w:pPr>
            <w:r w:rsidRPr="00731AD6">
              <w:rPr>
                <w:sz w:val="24"/>
                <w:szCs w:val="24"/>
              </w:rPr>
              <w:t>11 - 12</w:t>
            </w:r>
          </w:p>
        </w:tc>
        <w:tc>
          <w:tcPr>
            <w:tcW w:w="459" w:type="pct"/>
            <w:tcBorders>
              <w:top w:val="single" w:sz="6" w:space="0" w:color="000000"/>
              <w:left w:val="single" w:sz="6" w:space="0" w:color="000000"/>
              <w:bottom w:val="single" w:sz="6" w:space="0" w:color="000000"/>
              <w:right w:val="single" w:sz="6" w:space="0" w:color="000000"/>
            </w:tcBorders>
            <w:hideMark/>
          </w:tcPr>
          <w:p w14:paraId="11F2E635" w14:textId="77777777" w:rsidR="00731AD6" w:rsidRPr="00731AD6" w:rsidRDefault="00731AD6" w:rsidP="00DF357B">
            <w:pPr>
              <w:spacing w:line="240" w:lineRule="auto"/>
              <w:ind w:firstLine="0"/>
              <w:rPr>
                <w:sz w:val="24"/>
                <w:szCs w:val="24"/>
              </w:rPr>
            </w:pPr>
          </w:p>
        </w:tc>
      </w:tr>
      <w:tr w:rsidR="00731AD6" w:rsidRPr="00731AD6" w14:paraId="1D4EDC72" w14:textId="77777777" w:rsidTr="00DF357B">
        <w:tc>
          <w:tcPr>
            <w:tcW w:w="516" w:type="pct"/>
            <w:vMerge w:val="restart"/>
            <w:tcBorders>
              <w:top w:val="single" w:sz="6" w:space="0" w:color="000000"/>
              <w:left w:val="single" w:sz="6" w:space="0" w:color="000000"/>
              <w:bottom w:val="single" w:sz="6" w:space="0" w:color="000000"/>
              <w:right w:val="single" w:sz="6" w:space="0" w:color="000000"/>
            </w:tcBorders>
            <w:hideMark/>
          </w:tcPr>
          <w:p w14:paraId="065A0F0F" w14:textId="77777777" w:rsidR="00731AD6" w:rsidRPr="00731AD6" w:rsidRDefault="00731AD6" w:rsidP="00DF357B">
            <w:pPr>
              <w:spacing w:line="240" w:lineRule="auto"/>
              <w:ind w:firstLine="0"/>
              <w:rPr>
                <w:sz w:val="24"/>
                <w:szCs w:val="24"/>
              </w:rPr>
            </w:pPr>
            <w:r w:rsidRPr="00731AD6">
              <w:rPr>
                <w:sz w:val="24"/>
                <w:szCs w:val="24"/>
              </w:rPr>
              <w:t>II. Середній</w:t>
            </w:r>
          </w:p>
        </w:tc>
        <w:tc>
          <w:tcPr>
            <w:tcW w:w="267" w:type="pct"/>
            <w:tcBorders>
              <w:top w:val="single" w:sz="6" w:space="0" w:color="000000"/>
              <w:left w:val="single" w:sz="6" w:space="0" w:color="000000"/>
              <w:bottom w:val="single" w:sz="6" w:space="0" w:color="000000"/>
              <w:right w:val="single" w:sz="6" w:space="0" w:color="000000"/>
            </w:tcBorders>
            <w:hideMark/>
          </w:tcPr>
          <w:p w14:paraId="48006C12" w14:textId="77777777" w:rsidR="00731AD6" w:rsidRPr="00731AD6" w:rsidRDefault="00731AD6" w:rsidP="00DF357B">
            <w:pPr>
              <w:spacing w:line="240" w:lineRule="auto"/>
              <w:ind w:firstLine="0"/>
              <w:rPr>
                <w:sz w:val="24"/>
                <w:szCs w:val="24"/>
              </w:rPr>
            </w:pPr>
            <w:r w:rsidRPr="00731AD6">
              <w:rPr>
                <w:sz w:val="24"/>
                <w:szCs w:val="24"/>
              </w:rPr>
              <w:t>4</w:t>
            </w:r>
          </w:p>
        </w:tc>
        <w:tc>
          <w:tcPr>
            <w:tcW w:w="3365" w:type="pct"/>
            <w:tcBorders>
              <w:top w:val="single" w:sz="6" w:space="0" w:color="000000"/>
              <w:left w:val="single" w:sz="6" w:space="0" w:color="000000"/>
              <w:bottom w:val="single" w:sz="6" w:space="0" w:color="000000"/>
              <w:right w:val="single" w:sz="6" w:space="0" w:color="000000"/>
            </w:tcBorders>
            <w:hideMark/>
          </w:tcPr>
          <w:p w14:paraId="533EBC2A" w14:textId="77777777" w:rsidR="00731AD6" w:rsidRPr="00731AD6" w:rsidRDefault="00731AD6" w:rsidP="00DF357B">
            <w:pPr>
              <w:spacing w:line="240" w:lineRule="auto"/>
              <w:ind w:firstLine="0"/>
              <w:rPr>
                <w:sz w:val="24"/>
                <w:szCs w:val="24"/>
              </w:rPr>
            </w:pPr>
            <w:r w:rsidRPr="00731AD6">
              <w:rPr>
                <w:sz w:val="24"/>
                <w:szCs w:val="24"/>
              </w:rPr>
              <w:t>Створений учнем (ученицею) текст (висловлювання) за обсягом становить трохи більше половини від норми й характеризується певною завершеністю, зв'язністю; бракує повноти, ґрунтовності, послідовності й переконливості у формулюванні думок; порушено пропорційність композиційних частин; чіткішого розмежування потребують основна й другорядна інформація; урізноманітнення потребує лексико-фразеологічний запас і граматична будова; немає самостійних суджень і висновків</w:t>
            </w:r>
          </w:p>
        </w:tc>
        <w:tc>
          <w:tcPr>
            <w:tcW w:w="393" w:type="pct"/>
            <w:tcBorders>
              <w:top w:val="single" w:sz="6" w:space="0" w:color="000000"/>
              <w:left w:val="single" w:sz="6" w:space="0" w:color="000000"/>
              <w:bottom w:val="single" w:sz="6" w:space="0" w:color="000000"/>
              <w:right w:val="single" w:sz="6" w:space="0" w:color="000000"/>
            </w:tcBorders>
            <w:hideMark/>
          </w:tcPr>
          <w:p w14:paraId="28C577FE" w14:textId="77777777" w:rsidR="00731AD6" w:rsidRPr="00731AD6" w:rsidRDefault="00731AD6" w:rsidP="00DF357B">
            <w:pPr>
              <w:spacing w:line="240" w:lineRule="auto"/>
              <w:ind w:firstLine="0"/>
              <w:rPr>
                <w:sz w:val="24"/>
                <w:szCs w:val="24"/>
              </w:rPr>
            </w:pPr>
            <w:r w:rsidRPr="00731AD6">
              <w:rPr>
                <w:sz w:val="24"/>
                <w:szCs w:val="24"/>
              </w:rPr>
              <w:t>9 - 10</w:t>
            </w:r>
          </w:p>
        </w:tc>
        <w:tc>
          <w:tcPr>
            <w:tcW w:w="459" w:type="pct"/>
            <w:tcBorders>
              <w:top w:val="single" w:sz="6" w:space="0" w:color="000000"/>
              <w:left w:val="single" w:sz="6" w:space="0" w:color="000000"/>
              <w:bottom w:val="single" w:sz="6" w:space="0" w:color="000000"/>
              <w:right w:val="single" w:sz="6" w:space="0" w:color="000000"/>
            </w:tcBorders>
            <w:hideMark/>
          </w:tcPr>
          <w:p w14:paraId="3A9911DB" w14:textId="77777777" w:rsidR="00731AD6" w:rsidRPr="00731AD6" w:rsidRDefault="00731AD6" w:rsidP="00DF357B">
            <w:pPr>
              <w:spacing w:line="240" w:lineRule="auto"/>
              <w:ind w:firstLine="0"/>
              <w:rPr>
                <w:sz w:val="24"/>
                <w:szCs w:val="24"/>
              </w:rPr>
            </w:pPr>
          </w:p>
        </w:tc>
      </w:tr>
      <w:tr w:rsidR="00731AD6" w:rsidRPr="00731AD6" w14:paraId="4703E2D3" w14:textId="77777777" w:rsidTr="00DF357B">
        <w:tc>
          <w:tcPr>
            <w:tcW w:w="516" w:type="pct"/>
            <w:vMerge/>
            <w:tcBorders>
              <w:top w:val="single" w:sz="6" w:space="0" w:color="000000"/>
              <w:left w:val="single" w:sz="6" w:space="0" w:color="000000"/>
              <w:bottom w:val="single" w:sz="6" w:space="0" w:color="000000"/>
              <w:right w:val="single" w:sz="6" w:space="0" w:color="000000"/>
            </w:tcBorders>
            <w:hideMark/>
          </w:tcPr>
          <w:p w14:paraId="756BCBBD" w14:textId="77777777" w:rsidR="00731AD6" w:rsidRPr="00731AD6" w:rsidRDefault="00731AD6" w:rsidP="00DF357B">
            <w:pPr>
              <w:spacing w:line="240" w:lineRule="auto"/>
              <w:ind w:firstLine="0"/>
              <w:rPr>
                <w:sz w:val="24"/>
                <w:szCs w:val="24"/>
              </w:rPr>
            </w:pPr>
          </w:p>
        </w:tc>
        <w:tc>
          <w:tcPr>
            <w:tcW w:w="267" w:type="pct"/>
            <w:tcBorders>
              <w:top w:val="single" w:sz="6" w:space="0" w:color="000000"/>
              <w:left w:val="single" w:sz="6" w:space="0" w:color="000000"/>
              <w:bottom w:val="single" w:sz="6" w:space="0" w:color="000000"/>
              <w:right w:val="single" w:sz="6" w:space="0" w:color="000000"/>
            </w:tcBorders>
            <w:hideMark/>
          </w:tcPr>
          <w:p w14:paraId="4374190E" w14:textId="77777777" w:rsidR="00731AD6" w:rsidRPr="00731AD6" w:rsidRDefault="00731AD6" w:rsidP="00DF357B">
            <w:pPr>
              <w:spacing w:line="240" w:lineRule="auto"/>
              <w:ind w:firstLine="0"/>
              <w:rPr>
                <w:sz w:val="24"/>
                <w:szCs w:val="24"/>
              </w:rPr>
            </w:pPr>
            <w:r w:rsidRPr="00731AD6">
              <w:rPr>
                <w:sz w:val="24"/>
                <w:szCs w:val="24"/>
              </w:rPr>
              <w:t>5</w:t>
            </w:r>
          </w:p>
        </w:tc>
        <w:tc>
          <w:tcPr>
            <w:tcW w:w="3365" w:type="pct"/>
            <w:tcBorders>
              <w:top w:val="single" w:sz="6" w:space="0" w:color="000000"/>
              <w:left w:val="single" w:sz="6" w:space="0" w:color="000000"/>
              <w:bottom w:val="single" w:sz="6" w:space="0" w:color="000000"/>
              <w:right w:val="single" w:sz="6" w:space="0" w:color="000000"/>
            </w:tcBorders>
            <w:hideMark/>
          </w:tcPr>
          <w:p w14:paraId="57F2109E" w14:textId="77777777" w:rsidR="00731AD6" w:rsidRPr="00731AD6" w:rsidRDefault="00731AD6" w:rsidP="00DF357B">
            <w:pPr>
              <w:spacing w:line="240" w:lineRule="auto"/>
              <w:ind w:firstLine="0"/>
              <w:rPr>
                <w:sz w:val="24"/>
                <w:szCs w:val="24"/>
              </w:rPr>
            </w:pPr>
            <w:r w:rsidRPr="00731AD6">
              <w:rPr>
                <w:sz w:val="24"/>
                <w:szCs w:val="24"/>
              </w:rPr>
              <w:t xml:space="preserve">За обсягом робота близька до норми, композиційно завершена; проте потребує більше самостійних суджень, узагальнень і ґрунтовних висновків; удосконалення потребує лексичне оформлення; основна думка </w:t>
            </w:r>
            <w:proofErr w:type="spellStart"/>
            <w:r w:rsidRPr="00731AD6">
              <w:rPr>
                <w:sz w:val="24"/>
                <w:szCs w:val="24"/>
              </w:rPr>
              <w:t>формулюється</w:t>
            </w:r>
            <w:proofErr w:type="spellEnd"/>
            <w:r w:rsidRPr="00731AD6">
              <w:rPr>
                <w:sz w:val="24"/>
                <w:szCs w:val="24"/>
              </w:rPr>
              <w:t xml:space="preserve"> невиразно, стандартно; бракує сильних аргументів, яскравих </w:t>
            </w:r>
            <w:proofErr w:type="spellStart"/>
            <w:r w:rsidRPr="00731AD6">
              <w:rPr>
                <w:sz w:val="24"/>
                <w:szCs w:val="24"/>
              </w:rPr>
              <w:t>мовних</w:t>
            </w:r>
            <w:proofErr w:type="spellEnd"/>
            <w:r w:rsidRPr="00731AD6">
              <w:rPr>
                <w:sz w:val="24"/>
                <w:szCs w:val="24"/>
              </w:rPr>
              <w:t xml:space="preserve"> засобів</w:t>
            </w:r>
          </w:p>
        </w:tc>
        <w:tc>
          <w:tcPr>
            <w:tcW w:w="393" w:type="pct"/>
            <w:tcBorders>
              <w:top w:val="single" w:sz="6" w:space="0" w:color="000000"/>
              <w:left w:val="single" w:sz="6" w:space="0" w:color="000000"/>
              <w:bottom w:val="single" w:sz="6" w:space="0" w:color="000000"/>
              <w:right w:val="single" w:sz="6" w:space="0" w:color="000000"/>
            </w:tcBorders>
            <w:hideMark/>
          </w:tcPr>
          <w:p w14:paraId="7C7451C4" w14:textId="77777777" w:rsidR="00731AD6" w:rsidRPr="00731AD6" w:rsidRDefault="00731AD6" w:rsidP="00DF357B">
            <w:pPr>
              <w:spacing w:line="240" w:lineRule="auto"/>
              <w:ind w:firstLine="0"/>
              <w:rPr>
                <w:sz w:val="24"/>
                <w:szCs w:val="24"/>
              </w:rPr>
            </w:pPr>
            <w:r w:rsidRPr="00731AD6">
              <w:rPr>
                <w:sz w:val="24"/>
                <w:szCs w:val="24"/>
              </w:rPr>
              <w:t>7 - 8</w:t>
            </w:r>
          </w:p>
        </w:tc>
        <w:tc>
          <w:tcPr>
            <w:tcW w:w="459" w:type="pct"/>
            <w:tcBorders>
              <w:top w:val="single" w:sz="6" w:space="0" w:color="000000"/>
              <w:left w:val="single" w:sz="6" w:space="0" w:color="000000"/>
              <w:bottom w:val="single" w:sz="6" w:space="0" w:color="000000"/>
              <w:right w:val="single" w:sz="6" w:space="0" w:color="000000"/>
            </w:tcBorders>
            <w:hideMark/>
          </w:tcPr>
          <w:p w14:paraId="1571BA47" w14:textId="77777777" w:rsidR="00731AD6" w:rsidRPr="00731AD6" w:rsidRDefault="00731AD6" w:rsidP="00DF357B">
            <w:pPr>
              <w:spacing w:line="240" w:lineRule="auto"/>
              <w:ind w:firstLine="0"/>
              <w:rPr>
                <w:sz w:val="24"/>
                <w:szCs w:val="24"/>
              </w:rPr>
            </w:pPr>
            <w:r w:rsidRPr="00731AD6">
              <w:rPr>
                <w:sz w:val="24"/>
                <w:szCs w:val="24"/>
              </w:rPr>
              <w:t>7 - 8</w:t>
            </w:r>
          </w:p>
        </w:tc>
      </w:tr>
      <w:tr w:rsidR="00731AD6" w:rsidRPr="00731AD6" w14:paraId="1FE9A2E8" w14:textId="77777777" w:rsidTr="00DF357B">
        <w:tc>
          <w:tcPr>
            <w:tcW w:w="516" w:type="pct"/>
            <w:vMerge/>
            <w:tcBorders>
              <w:top w:val="single" w:sz="6" w:space="0" w:color="000000"/>
              <w:left w:val="single" w:sz="6" w:space="0" w:color="000000"/>
              <w:bottom w:val="single" w:sz="6" w:space="0" w:color="000000"/>
              <w:right w:val="single" w:sz="6" w:space="0" w:color="000000"/>
            </w:tcBorders>
            <w:hideMark/>
          </w:tcPr>
          <w:p w14:paraId="7B2198DB" w14:textId="77777777" w:rsidR="00731AD6" w:rsidRPr="00731AD6" w:rsidRDefault="00731AD6" w:rsidP="00DF357B">
            <w:pPr>
              <w:spacing w:line="240" w:lineRule="auto"/>
              <w:ind w:firstLine="0"/>
              <w:rPr>
                <w:sz w:val="24"/>
                <w:szCs w:val="24"/>
              </w:rPr>
            </w:pPr>
          </w:p>
        </w:tc>
        <w:tc>
          <w:tcPr>
            <w:tcW w:w="267" w:type="pct"/>
            <w:tcBorders>
              <w:top w:val="single" w:sz="6" w:space="0" w:color="000000"/>
              <w:left w:val="single" w:sz="6" w:space="0" w:color="000000"/>
              <w:bottom w:val="single" w:sz="6" w:space="0" w:color="000000"/>
              <w:right w:val="single" w:sz="6" w:space="0" w:color="000000"/>
            </w:tcBorders>
            <w:hideMark/>
          </w:tcPr>
          <w:p w14:paraId="52F21274" w14:textId="77777777" w:rsidR="00731AD6" w:rsidRPr="00731AD6" w:rsidRDefault="00731AD6" w:rsidP="00DF357B">
            <w:pPr>
              <w:spacing w:line="240" w:lineRule="auto"/>
              <w:ind w:firstLine="0"/>
              <w:rPr>
                <w:sz w:val="24"/>
                <w:szCs w:val="24"/>
              </w:rPr>
            </w:pPr>
            <w:r w:rsidRPr="00731AD6">
              <w:rPr>
                <w:sz w:val="24"/>
                <w:szCs w:val="24"/>
              </w:rPr>
              <w:t>6</w:t>
            </w:r>
          </w:p>
        </w:tc>
        <w:tc>
          <w:tcPr>
            <w:tcW w:w="3365" w:type="pct"/>
            <w:tcBorders>
              <w:top w:val="single" w:sz="6" w:space="0" w:color="000000"/>
              <w:left w:val="single" w:sz="6" w:space="0" w:color="000000"/>
              <w:bottom w:val="single" w:sz="6" w:space="0" w:color="000000"/>
              <w:right w:val="single" w:sz="6" w:space="0" w:color="000000"/>
            </w:tcBorders>
            <w:hideMark/>
          </w:tcPr>
          <w:p w14:paraId="2BBAC096" w14:textId="77777777" w:rsidR="00731AD6" w:rsidRPr="00731AD6" w:rsidRDefault="00731AD6" w:rsidP="00DF357B">
            <w:pPr>
              <w:spacing w:line="240" w:lineRule="auto"/>
              <w:ind w:firstLine="0"/>
              <w:rPr>
                <w:sz w:val="24"/>
                <w:szCs w:val="24"/>
              </w:rPr>
            </w:pPr>
            <w:r w:rsidRPr="00731AD6">
              <w:rPr>
                <w:sz w:val="24"/>
                <w:szCs w:val="24"/>
              </w:rPr>
              <w:t>За обсягом висловлювання сягає норми; композиційна будова пропорційна; для повного розкриття теми бракує доказовості, самостійних суджень; виклад загалом зв'язний, але учень не вміє самостійно творчо мислити, належно аргументувати думки, влучно добирати слова й вирази, демонструвати багатство синтаксичних конструкцій</w:t>
            </w:r>
          </w:p>
        </w:tc>
        <w:tc>
          <w:tcPr>
            <w:tcW w:w="393" w:type="pct"/>
            <w:tcBorders>
              <w:top w:val="single" w:sz="6" w:space="0" w:color="000000"/>
              <w:left w:val="single" w:sz="6" w:space="0" w:color="000000"/>
              <w:bottom w:val="single" w:sz="6" w:space="0" w:color="000000"/>
              <w:right w:val="single" w:sz="6" w:space="0" w:color="000000"/>
            </w:tcBorders>
            <w:hideMark/>
          </w:tcPr>
          <w:p w14:paraId="367B092B" w14:textId="77777777" w:rsidR="00731AD6" w:rsidRPr="00731AD6" w:rsidRDefault="00731AD6" w:rsidP="00DF357B">
            <w:pPr>
              <w:spacing w:line="240" w:lineRule="auto"/>
              <w:ind w:firstLine="0"/>
              <w:rPr>
                <w:sz w:val="24"/>
                <w:szCs w:val="24"/>
              </w:rPr>
            </w:pPr>
            <w:r w:rsidRPr="00731AD6">
              <w:rPr>
                <w:sz w:val="24"/>
                <w:szCs w:val="24"/>
              </w:rPr>
              <w:t>5 - 6</w:t>
            </w:r>
          </w:p>
        </w:tc>
        <w:tc>
          <w:tcPr>
            <w:tcW w:w="459" w:type="pct"/>
            <w:tcBorders>
              <w:top w:val="single" w:sz="6" w:space="0" w:color="000000"/>
              <w:left w:val="single" w:sz="6" w:space="0" w:color="000000"/>
              <w:bottom w:val="single" w:sz="6" w:space="0" w:color="000000"/>
              <w:right w:val="single" w:sz="6" w:space="0" w:color="000000"/>
            </w:tcBorders>
            <w:hideMark/>
          </w:tcPr>
          <w:p w14:paraId="291B85D2" w14:textId="77777777" w:rsidR="00731AD6" w:rsidRPr="00731AD6" w:rsidRDefault="00731AD6" w:rsidP="00DF357B">
            <w:pPr>
              <w:spacing w:line="240" w:lineRule="auto"/>
              <w:ind w:firstLine="0"/>
              <w:rPr>
                <w:sz w:val="24"/>
                <w:szCs w:val="24"/>
              </w:rPr>
            </w:pPr>
          </w:p>
        </w:tc>
      </w:tr>
      <w:tr w:rsidR="00731AD6" w:rsidRPr="00731AD6" w14:paraId="275ECFC5" w14:textId="77777777" w:rsidTr="00DF357B">
        <w:tc>
          <w:tcPr>
            <w:tcW w:w="516" w:type="pct"/>
            <w:vMerge w:val="restart"/>
            <w:tcBorders>
              <w:top w:val="single" w:sz="6" w:space="0" w:color="000000"/>
              <w:left w:val="single" w:sz="6" w:space="0" w:color="000000"/>
              <w:bottom w:val="single" w:sz="6" w:space="0" w:color="000000"/>
              <w:right w:val="single" w:sz="6" w:space="0" w:color="000000"/>
            </w:tcBorders>
            <w:hideMark/>
          </w:tcPr>
          <w:p w14:paraId="611B5B0C" w14:textId="77777777" w:rsidR="00731AD6" w:rsidRPr="00731AD6" w:rsidRDefault="00731AD6" w:rsidP="00DF357B">
            <w:pPr>
              <w:spacing w:line="240" w:lineRule="auto"/>
              <w:ind w:firstLine="0"/>
              <w:rPr>
                <w:sz w:val="24"/>
                <w:szCs w:val="24"/>
              </w:rPr>
            </w:pPr>
            <w:r w:rsidRPr="00731AD6">
              <w:rPr>
                <w:sz w:val="24"/>
                <w:szCs w:val="24"/>
              </w:rPr>
              <w:t>III. Достатній</w:t>
            </w:r>
          </w:p>
        </w:tc>
        <w:tc>
          <w:tcPr>
            <w:tcW w:w="267" w:type="pct"/>
            <w:tcBorders>
              <w:top w:val="single" w:sz="6" w:space="0" w:color="000000"/>
              <w:left w:val="single" w:sz="6" w:space="0" w:color="000000"/>
              <w:bottom w:val="single" w:sz="6" w:space="0" w:color="000000"/>
              <w:right w:val="single" w:sz="6" w:space="0" w:color="000000"/>
            </w:tcBorders>
            <w:hideMark/>
          </w:tcPr>
          <w:p w14:paraId="7180C11C" w14:textId="77777777" w:rsidR="00731AD6" w:rsidRPr="00731AD6" w:rsidRDefault="00731AD6" w:rsidP="00DF357B">
            <w:pPr>
              <w:spacing w:line="240" w:lineRule="auto"/>
              <w:ind w:firstLine="0"/>
              <w:rPr>
                <w:sz w:val="24"/>
                <w:szCs w:val="24"/>
              </w:rPr>
            </w:pPr>
            <w:r w:rsidRPr="00731AD6">
              <w:rPr>
                <w:sz w:val="24"/>
                <w:szCs w:val="24"/>
              </w:rPr>
              <w:t>7</w:t>
            </w:r>
          </w:p>
        </w:tc>
        <w:tc>
          <w:tcPr>
            <w:tcW w:w="3365" w:type="pct"/>
            <w:tcBorders>
              <w:top w:val="single" w:sz="6" w:space="0" w:color="000000"/>
              <w:left w:val="single" w:sz="6" w:space="0" w:color="000000"/>
              <w:bottom w:val="single" w:sz="6" w:space="0" w:color="000000"/>
              <w:right w:val="single" w:sz="6" w:space="0" w:color="000000"/>
            </w:tcBorders>
            <w:hideMark/>
          </w:tcPr>
          <w:p w14:paraId="737D42A2" w14:textId="77777777" w:rsidR="00731AD6" w:rsidRPr="00731AD6" w:rsidRDefault="00731AD6" w:rsidP="00DF357B">
            <w:pPr>
              <w:spacing w:line="240" w:lineRule="auto"/>
              <w:ind w:firstLine="0"/>
              <w:rPr>
                <w:sz w:val="24"/>
                <w:szCs w:val="24"/>
              </w:rPr>
            </w:pPr>
            <w:r w:rsidRPr="00731AD6">
              <w:rPr>
                <w:sz w:val="24"/>
                <w:szCs w:val="24"/>
              </w:rPr>
              <w:t>Учень (учениця) виявляє обізнаність із теми; демонструє здатність самостійно створювати зв'язний, із елементами самостійних суджень текст (з урахуванням виду переказу), вдало добирає лексичні засоби (використовує авторські засоби виразності, образності мовлення), але подекуди порушує логіку викладу думок; бракує сильних аргументів на користь основної думки; потребує вдосконалення грамотність і збагачення засобами виразності активний словник</w:t>
            </w:r>
          </w:p>
        </w:tc>
        <w:tc>
          <w:tcPr>
            <w:tcW w:w="393" w:type="pct"/>
            <w:tcBorders>
              <w:top w:val="single" w:sz="6" w:space="0" w:color="000000"/>
              <w:left w:val="single" w:sz="6" w:space="0" w:color="000000"/>
              <w:bottom w:val="single" w:sz="6" w:space="0" w:color="000000"/>
              <w:right w:val="single" w:sz="6" w:space="0" w:color="000000"/>
            </w:tcBorders>
            <w:hideMark/>
          </w:tcPr>
          <w:p w14:paraId="27723D9C" w14:textId="77777777" w:rsidR="00731AD6" w:rsidRPr="00731AD6" w:rsidRDefault="00731AD6" w:rsidP="00DF357B">
            <w:pPr>
              <w:spacing w:line="240" w:lineRule="auto"/>
              <w:ind w:firstLine="0"/>
              <w:rPr>
                <w:sz w:val="24"/>
                <w:szCs w:val="24"/>
              </w:rPr>
            </w:pPr>
            <w:r w:rsidRPr="00731AD6">
              <w:rPr>
                <w:sz w:val="24"/>
                <w:szCs w:val="24"/>
              </w:rPr>
              <w:t>4</w:t>
            </w:r>
          </w:p>
        </w:tc>
        <w:tc>
          <w:tcPr>
            <w:tcW w:w="459" w:type="pct"/>
            <w:vMerge w:val="restart"/>
            <w:tcBorders>
              <w:top w:val="single" w:sz="6" w:space="0" w:color="000000"/>
              <w:left w:val="single" w:sz="6" w:space="0" w:color="000000"/>
              <w:bottom w:val="single" w:sz="6" w:space="0" w:color="000000"/>
              <w:right w:val="single" w:sz="6" w:space="0" w:color="000000"/>
            </w:tcBorders>
            <w:hideMark/>
          </w:tcPr>
          <w:p w14:paraId="64B24DC8" w14:textId="77777777" w:rsidR="00731AD6" w:rsidRPr="00731AD6" w:rsidRDefault="00731AD6" w:rsidP="00DF357B">
            <w:pPr>
              <w:spacing w:line="240" w:lineRule="auto"/>
              <w:ind w:firstLine="0"/>
              <w:rPr>
                <w:sz w:val="24"/>
                <w:szCs w:val="24"/>
              </w:rPr>
            </w:pPr>
            <w:r w:rsidRPr="00731AD6">
              <w:rPr>
                <w:sz w:val="24"/>
                <w:szCs w:val="24"/>
              </w:rPr>
              <w:t>5 - 6</w:t>
            </w:r>
          </w:p>
        </w:tc>
      </w:tr>
      <w:tr w:rsidR="00731AD6" w:rsidRPr="00731AD6" w14:paraId="649E80EE" w14:textId="77777777" w:rsidTr="00DF357B">
        <w:tc>
          <w:tcPr>
            <w:tcW w:w="516" w:type="pct"/>
            <w:vMerge/>
            <w:tcBorders>
              <w:top w:val="single" w:sz="6" w:space="0" w:color="000000"/>
              <w:left w:val="single" w:sz="6" w:space="0" w:color="000000"/>
              <w:bottom w:val="single" w:sz="6" w:space="0" w:color="000000"/>
              <w:right w:val="single" w:sz="6" w:space="0" w:color="000000"/>
            </w:tcBorders>
            <w:hideMark/>
          </w:tcPr>
          <w:p w14:paraId="7B55716F" w14:textId="77777777" w:rsidR="00731AD6" w:rsidRPr="00731AD6" w:rsidRDefault="00731AD6" w:rsidP="00DF357B">
            <w:pPr>
              <w:spacing w:line="240" w:lineRule="auto"/>
              <w:ind w:firstLine="0"/>
              <w:rPr>
                <w:sz w:val="24"/>
                <w:szCs w:val="24"/>
              </w:rPr>
            </w:pPr>
          </w:p>
        </w:tc>
        <w:tc>
          <w:tcPr>
            <w:tcW w:w="267" w:type="pct"/>
            <w:tcBorders>
              <w:top w:val="single" w:sz="6" w:space="0" w:color="000000"/>
              <w:left w:val="single" w:sz="6" w:space="0" w:color="000000"/>
              <w:bottom w:val="single" w:sz="6" w:space="0" w:color="000000"/>
              <w:right w:val="single" w:sz="6" w:space="0" w:color="000000"/>
            </w:tcBorders>
            <w:hideMark/>
          </w:tcPr>
          <w:p w14:paraId="17EDAA5C" w14:textId="77777777" w:rsidR="00731AD6" w:rsidRPr="00731AD6" w:rsidRDefault="00731AD6" w:rsidP="00DF357B">
            <w:pPr>
              <w:spacing w:line="240" w:lineRule="auto"/>
              <w:ind w:firstLine="0"/>
              <w:rPr>
                <w:sz w:val="24"/>
                <w:szCs w:val="24"/>
              </w:rPr>
            </w:pPr>
            <w:r w:rsidRPr="00731AD6">
              <w:rPr>
                <w:sz w:val="24"/>
                <w:szCs w:val="24"/>
              </w:rPr>
              <w:t>8</w:t>
            </w:r>
          </w:p>
        </w:tc>
        <w:tc>
          <w:tcPr>
            <w:tcW w:w="3365" w:type="pct"/>
            <w:tcBorders>
              <w:top w:val="single" w:sz="6" w:space="0" w:color="000000"/>
              <w:left w:val="single" w:sz="6" w:space="0" w:color="000000"/>
              <w:bottom w:val="single" w:sz="6" w:space="0" w:color="000000"/>
              <w:right w:val="single" w:sz="6" w:space="0" w:color="000000"/>
            </w:tcBorders>
            <w:hideMark/>
          </w:tcPr>
          <w:p w14:paraId="13AD48CB" w14:textId="77777777" w:rsidR="00731AD6" w:rsidRPr="00731AD6" w:rsidRDefault="00731AD6" w:rsidP="00DF357B">
            <w:pPr>
              <w:spacing w:line="240" w:lineRule="auto"/>
              <w:ind w:firstLine="0"/>
              <w:rPr>
                <w:sz w:val="24"/>
                <w:szCs w:val="24"/>
              </w:rPr>
            </w:pPr>
            <w:r w:rsidRPr="00731AD6">
              <w:rPr>
                <w:sz w:val="24"/>
                <w:szCs w:val="24"/>
              </w:rPr>
              <w:t>Учень (учениця) самостійно будує (з урахуванням виду переказу), осмислене висловлювання; виявляє обізнаність із теми, добирає переконливі аргументи на користь власної позиції, однак словник, граматичне і стилістичне оформлення роботи потребують урізноманітнення</w:t>
            </w:r>
          </w:p>
        </w:tc>
        <w:tc>
          <w:tcPr>
            <w:tcW w:w="393" w:type="pct"/>
            <w:tcBorders>
              <w:top w:val="single" w:sz="6" w:space="0" w:color="000000"/>
              <w:left w:val="single" w:sz="6" w:space="0" w:color="000000"/>
              <w:bottom w:val="single" w:sz="6" w:space="0" w:color="000000"/>
              <w:right w:val="single" w:sz="6" w:space="0" w:color="000000"/>
            </w:tcBorders>
            <w:hideMark/>
          </w:tcPr>
          <w:p w14:paraId="79CE3E27" w14:textId="77777777" w:rsidR="00731AD6" w:rsidRPr="00731AD6" w:rsidRDefault="00731AD6" w:rsidP="00DF357B">
            <w:pPr>
              <w:spacing w:line="240" w:lineRule="auto"/>
              <w:ind w:firstLine="0"/>
              <w:rPr>
                <w:sz w:val="24"/>
                <w:szCs w:val="24"/>
              </w:rPr>
            </w:pPr>
            <w:r w:rsidRPr="00731AD6">
              <w:rPr>
                <w:sz w:val="24"/>
                <w:szCs w:val="24"/>
              </w:rPr>
              <w:t>3</w:t>
            </w:r>
          </w:p>
        </w:tc>
        <w:tc>
          <w:tcPr>
            <w:tcW w:w="459" w:type="pct"/>
            <w:vMerge/>
            <w:tcBorders>
              <w:top w:val="single" w:sz="6" w:space="0" w:color="000000"/>
              <w:left w:val="single" w:sz="6" w:space="0" w:color="000000"/>
              <w:bottom w:val="single" w:sz="6" w:space="0" w:color="000000"/>
              <w:right w:val="single" w:sz="6" w:space="0" w:color="000000"/>
            </w:tcBorders>
            <w:vAlign w:val="center"/>
            <w:hideMark/>
          </w:tcPr>
          <w:p w14:paraId="78335706" w14:textId="77777777" w:rsidR="00731AD6" w:rsidRPr="00731AD6" w:rsidRDefault="00731AD6" w:rsidP="00DF357B">
            <w:pPr>
              <w:spacing w:line="240" w:lineRule="auto"/>
              <w:ind w:firstLine="0"/>
              <w:rPr>
                <w:sz w:val="24"/>
                <w:szCs w:val="24"/>
              </w:rPr>
            </w:pPr>
          </w:p>
        </w:tc>
      </w:tr>
      <w:tr w:rsidR="00731AD6" w:rsidRPr="00731AD6" w14:paraId="7E410CDE" w14:textId="77777777" w:rsidTr="00DF357B">
        <w:tc>
          <w:tcPr>
            <w:tcW w:w="516" w:type="pct"/>
            <w:vMerge/>
            <w:tcBorders>
              <w:top w:val="single" w:sz="6" w:space="0" w:color="000000"/>
              <w:left w:val="single" w:sz="6" w:space="0" w:color="000000"/>
              <w:bottom w:val="single" w:sz="6" w:space="0" w:color="000000"/>
              <w:right w:val="single" w:sz="6" w:space="0" w:color="000000"/>
            </w:tcBorders>
            <w:hideMark/>
          </w:tcPr>
          <w:p w14:paraId="2FC51F20" w14:textId="77777777" w:rsidR="00731AD6" w:rsidRPr="00731AD6" w:rsidRDefault="00731AD6" w:rsidP="00DF357B">
            <w:pPr>
              <w:spacing w:line="240" w:lineRule="auto"/>
              <w:ind w:firstLine="0"/>
              <w:rPr>
                <w:sz w:val="24"/>
                <w:szCs w:val="24"/>
              </w:rPr>
            </w:pPr>
          </w:p>
        </w:tc>
        <w:tc>
          <w:tcPr>
            <w:tcW w:w="267" w:type="pct"/>
            <w:tcBorders>
              <w:top w:val="single" w:sz="6" w:space="0" w:color="000000"/>
              <w:left w:val="single" w:sz="6" w:space="0" w:color="000000"/>
              <w:bottom w:val="single" w:sz="6" w:space="0" w:color="000000"/>
              <w:right w:val="single" w:sz="6" w:space="0" w:color="000000"/>
            </w:tcBorders>
            <w:hideMark/>
          </w:tcPr>
          <w:p w14:paraId="3847E159" w14:textId="77777777" w:rsidR="00731AD6" w:rsidRPr="00731AD6" w:rsidRDefault="00731AD6" w:rsidP="00DF357B">
            <w:pPr>
              <w:spacing w:line="240" w:lineRule="auto"/>
              <w:ind w:firstLine="0"/>
              <w:rPr>
                <w:sz w:val="24"/>
                <w:szCs w:val="24"/>
              </w:rPr>
            </w:pPr>
            <w:r w:rsidRPr="00731AD6">
              <w:rPr>
                <w:sz w:val="24"/>
                <w:szCs w:val="24"/>
              </w:rPr>
              <w:t>9</w:t>
            </w:r>
          </w:p>
        </w:tc>
        <w:tc>
          <w:tcPr>
            <w:tcW w:w="3365" w:type="pct"/>
            <w:tcBorders>
              <w:top w:val="single" w:sz="6" w:space="0" w:color="000000"/>
              <w:left w:val="single" w:sz="6" w:space="0" w:color="000000"/>
              <w:bottom w:val="single" w:sz="6" w:space="0" w:color="000000"/>
              <w:right w:val="single" w:sz="6" w:space="0" w:color="000000"/>
            </w:tcBorders>
            <w:hideMark/>
          </w:tcPr>
          <w:p w14:paraId="389CDB30" w14:textId="77777777" w:rsidR="00731AD6" w:rsidRPr="00731AD6" w:rsidRDefault="00731AD6" w:rsidP="00DF357B">
            <w:pPr>
              <w:spacing w:line="240" w:lineRule="auto"/>
              <w:ind w:firstLine="0"/>
              <w:rPr>
                <w:sz w:val="24"/>
                <w:szCs w:val="24"/>
              </w:rPr>
            </w:pPr>
            <w:r w:rsidRPr="00731AD6">
              <w:rPr>
                <w:sz w:val="24"/>
                <w:szCs w:val="24"/>
              </w:rPr>
              <w:t>Учень (учениця) демонструє здатність самостійно будувати висловлювання певного обсягу, типу і стилю, добираючи й упорядковуючи необхідний для реалізації задуму матеріал; виклад думок послідовний, достатній для розкриття теми, логічний (з урахуванням виду переказу); авторська позиція загалом чітка й зрозуміла; вдало дібрано лексичні засоби, однак потребує вдосконалення граматичне оформлення роботи; урізноманітнює синтаксичну будову твору; демонструє навички робити висновки й узагальнення; розмежовувати сильні й слабкі аргументи</w:t>
            </w:r>
          </w:p>
        </w:tc>
        <w:tc>
          <w:tcPr>
            <w:tcW w:w="393" w:type="pct"/>
            <w:tcBorders>
              <w:top w:val="single" w:sz="6" w:space="0" w:color="000000"/>
              <w:left w:val="single" w:sz="6" w:space="0" w:color="000000"/>
              <w:bottom w:val="single" w:sz="6" w:space="0" w:color="000000"/>
              <w:right w:val="single" w:sz="6" w:space="0" w:color="000000"/>
            </w:tcBorders>
            <w:hideMark/>
          </w:tcPr>
          <w:p w14:paraId="7491A1B1" w14:textId="77777777" w:rsidR="00731AD6" w:rsidRPr="00731AD6" w:rsidRDefault="00731AD6" w:rsidP="00DF357B">
            <w:pPr>
              <w:spacing w:line="240" w:lineRule="auto"/>
              <w:ind w:firstLine="0"/>
              <w:rPr>
                <w:sz w:val="24"/>
                <w:szCs w:val="24"/>
              </w:rPr>
            </w:pPr>
            <w:r w:rsidRPr="00731AD6">
              <w:rPr>
                <w:sz w:val="24"/>
                <w:szCs w:val="24"/>
              </w:rPr>
              <w:t>1 + 1 (негруба)</w:t>
            </w:r>
          </w:p>
        </w:tc>
        <w:tc>
          <w:tcPr>
            <w:tcW w:w="459" w:type="pct"/>
            <w:vMerge/>
            <w:tcBorders>
              <w:top w:val="single" w:sz="6" w:space="0" w:color="000000"/>
              <w:left w:val="single" w:sz="6" w:space="0" w:color="000000"/>
              <w:bottom w:val="single" w:sz="6" w:space="0" w:color="000000"/>
              <w:right w:val="single" w:sz="6" w:space="0" w:color="000000"/>
            </w:tcBorders>
            <w:vAlign w:val="center"/>
            <w:hideMark/>
          </w:tcPr>
          <w:p w14:paraId="11F4FAAA" w14:textId="77777777" w:rsidR="00731AD6" w:rsidRPr="00731AD6" w:rsidRDefault="00731AD6" w:rsidP="00DF357B">
            <w:pPr>
              <w:spacing w:line="240" w:lineRule="auto"/>
              <w:ind w:firstLine="0"/>
              <w:rPr>
                <w:sz w:val="24"/>
                <w:szCs w:val="24"/>
              </w:rPr>
            </w:pPr>
          </w:p>
        </w:tc>
      </w:tr>
      <w:tr w:rsidR="00731AD6" w:rsidRPr="00731AD6" w14:paraId="17062500" w14:textId="77777777" w:rsidTr="00DF357B">
        <w:tc>
          <w:tcPr>
            <w:tcW w:w="516" w:type="pct"/>
            <w:vMerge w:val="restart"/>
            <w:tcBorders>
              <w:top w:val="single" w:sz="6" w:space="0" w:color="000000"/>
              <w:left w:val="single" w:sz="6" w:space="0" w:color="000000"/>
              <w:bottom w:val="single" w:sz="6" w:space="0" w:color="000000"/>
              <w:right w:val="single" w:sz="6" w:space="0" w:color="000000"/>
            </w:tcBorders>
            <w:hideMark/>
          </w:tcPr>
          <w:p w14:paraId="20979AEF" w14:textId="77777777" w:rsidR="00731AD6" w:rsidRPr="00731AD6" w:rsidRDefault="00731AD6" w:rsidP="00DF357B">
            <w:pPr>
              <w:spacing w:line="240" w:lineRule="auto"/>
              <w:ind w:firstLine="0"/>
              <w:rPr>
                <w:sz w:val="24"/>
                <w:szCs w:val="24"/>
              </w:rPr>
            </w:pPr>
            <w:r w:rsidRPr="00731AD6">
              <w:rPr>
                <w:sz w:val="24"/>
                <w:szCs w:val="24"/>
              </w:rPr>
              <w:t>IV. Високий</w:t>
            </w:r>
          </w:p>
        </w:tc>
        <w:tc>
          <w:tcPr>
            <w:tcW w:w="267" w:type="pct"/>
            <w:tcBorders>
              <w:top w:val="single" w:sz="6" w:space="0" w:color="000000"/>
              <w:left w:val="single" w:sz="6" w:space="0" w:color="000000"/>
              <w:bottom w:val="single" w:sz="6" w:space="0" w:color="000000"/>
              <w:right w:val="single" w:sz="6" w:space="0" w:color="000000"/>
            </w:tcBorders>
            <w:hideMark/>
          </w:tcPr>
          <w:p w14:paraId="731F8715" w14:textId="77777777" w:rsidR="00731AD6" w:rsidRPr="00731AD6" w:rsidRDefault="00731AD6" w:rsidP="00DF357B">
            <w:pPr>
              <w:spacing w:line="240" w:lineRule="auto"/>
              <w:ind w:firstLine="0"/>
              <w:rPr>
                <w:sz w:val="24"/>
                <w:szCs w:val="24"/>
              </w:rPr>
            </w:pPr>
            <w:r w:rsidRPr="00731AD6">
              <w:rPr>
                <w:sz w:val="24"/>
                <w:szCs w:val="24"/>
              </w:rPr>
              <w:t>10</w:t>
            </w:r>
          </w:p>
        </w:tc>
        <w:tc>
          <w:tcPr>
            <w:tcW w:w="3365" w:type="pct"/>
            <w:tcBorders>
              <w:top w:val="single" w:sz="6" w:space="0" w:color="000000"/>
              <w:left w:val="single" w:sz="6" w:space="0" w:color="000000"/>
              <w:bottom w:val="single" w:sz="6" w:space="0" w:color="000000"/>
              <w:right w:val="single" w:sz="6" w:space="0" w:color="000000"/>
            </w:tcBorders>
            <w:hideMark/>
          </w:tcPr>
          <w:p w14:paraId="1B8E1CAE" w14:textId="77777777" w:rsidR="00731AD6" w:rsidRPr="00731AD6" w:rsidRDefault="00731AD6" w:rsidP="00DF357B">
            <w:pPr>
              <w:spacing w:line="240" w:lineRule="auto"/>
              <w:ind w:firstLine="0"/>
              <w:rPr>
                <w:sz w:val="24"/>
                <w:szCs w:val="24"/>
              </w:rPr>
            </w:pPr>
            <w:r w:rsidRPr="00731AD6">
              <w:rPr>
                <w:sz w:val="24"/>
                <w:szCs w:val="24"/>
              </w:rPr>
              <w:t xml:space="preserve">Учень (учениця) самостійно будує (з урахуванням виду переказу) текст, орієнтований на комунікативне завдання, чітко дотримується композиційної пропорційності, висловлює власну думку, аргументує різні погляди на проблему (зіставляє свою позицію з авторською), </w:t>
            </w:r>
            <w:r w:rsidRPr="00731AD6">
              <w:rPr>
                <w:sz w:val="24"/>
                <w:szCs w:val="24"/>
              </w:rPr>
              <w:lastRenderedPageBreak/>
              <w:t xml:space="preserve">робота демонструє багатий активний лексико-фразеологічний словник, граматичну правильність; дотримується стильової єдності й виразності тексту. У роботі бракує засобів </w:t>
            </w:r>
            <w:proofErr w:type="spellStart"/>
            <w:r w:rsidRPr="00731AD6">
              <w:rPr>
                <w:sz w:val="24"/>
                <w:szCs w:val="24"/>
              </w:rPr>
              <w:t>мовної</w:t>
            </w:r>
            <w:proofErr w:type="spellEnd"/>
            <w:r w:rsidRPr="00731AD6">
              <w:rPr>
                <w:sz w:val="24"/>
                <w:szCs w:val="24"/>
              </w:rPr>
              <w:t xml:space="preserve"> виразності</w:t>
            </w:r>
          </w:p>
        </w:tc>
        <w:tc>
          <w:tcPr>
            <w:tcW w:w="393" w:type="pct"/>
            <w:tcBorders>
              <w:top w:val="single" w:sz="6" w:space="0" w:color="000000"/>
              <w:left w:val="single" w:sz="6" w:space="0" w:color="000000"/>
              <w:bottom w:val="single" w:sz="6" w:space="0" w:color="000000"/>
              <w:right w:val="single" w:sz="6" w:space="0" w:color="000000"/>
            </w:tcBorders>
            <w:hideMark/>
          </w:tcPr>
          <w:p w14:paraId="35EEEFFD" w14:textId="77777777" w:rsidR="00731AD6" w:rsidRPr="00731AD6" w:rsidRDefault="00731AD6" w:rsidP="00DF357B">
            <w:pPr>
              <w:spacing w:line="240" w:lineRule="auto"/>
              <w:ind w:firstLine="0"/>
              <w:rPr>
                <w:sz w:val="24"/>
                <w:szCs w:val="24"/>
              </w:rPr>
            </w:pPr>
            <w:r w:rsidRPr="00731AD6">
              <w:rPr>
                <w:sz w:val="24"/>
                <w:szCs w:val="24"/>
              </w:rPr>
              <w:lastRenderedPageBreak/>
              <w:t>1</w:t>
            </w:r>
          </w:p>
        </w:tc>
        <w:tc>
          <w:tcPr>
            <w:tcW w:w="459" w:type="pct"/>
            <w:tcBorders>
              <w:top w:val="single" w:sz="6" w:space="0" w:color="000000"/>
              <w:left w:val="single" w:sz="6" w:space="0" w:color="000000"/>
              <w:bottom w:val="single" w:sz="6" w:space="0" w:color="000000"/>
              <w:right w:val="single" w:sz="6" w:space="0" w:color="000000"/>
            </w:tcBorders>
            <w:hideMark/>
          </w:tcPr>
          <w:p w14:paraId="2A79A044" w14:textId="77777777" w:rsidR="00731AD6" w:rsidRPr="00731AD6" w:rsidRDefault="00731AD6" w:rsidP="00DF357B">
            <w:pPr>
              <w:spacing w:line="240" w:lineRule="auto"/>
              <w:ind w:firstLine="0"/>
              <w:rPr>
                <w:sz w:val="24"/>
                <w:szCs w:val="24"/>
              </w:rPr>
            </w:pPr>
            <w:r w:rsidRPr="00731AD6">
              <w:rPr>
                <w:sz w:val="24"/>
                <w:szCs w:val="24"/>
              </w:rPr>
              <w:t>3</w:t>
            </w:r>
          </w:p>
        </w:tc>
      </w:tr>
      <w:tr w:rsidR="00731AD6" w:rsidRPr="00731AD6" w14:paraId="38359464" w14:textId="77777777" w:rsidTr="00DF357B">
        <w:tc>
          <w:tcPr>
            <w:tcW w:w="516" w:type="pct"/>
            <w:vMerge/>
            <w:tcBorders>
              <w:top w:val="single" w:sz="6" w:space="0" w:color="000000"/>
              <w:left w:val="single" w:sz="6" w:space="0" w:color="000000"/>
              <w:bottom w:val="single" w:sz="6" w:space="0" w:color="000000"/>
              <w:right w:val="single" w:sz="6" w:space="0" w:color="000000"/>
            </w:tcBorders>
            <w:hideMark/>
          </w:tcPr>
          <w:p w14:paraId="61C631BC" w14:textId="77777777" w:rsidR="00731AD6" w:rsidRPr="00731AD6" w:rsidRDefault="00731AD6" w:rsidP="00DF357B">
            <w:pPr>
              <w:spacing w:line="240" w:lineRule="auto"/>
              <w:ind w:firstLine="0"/>
              <w:rPr>
                <w:sz w:val="24"/>
                <w:szCs w:val="24"/>
              </w:rPr>
            </w:pPr>
          </w:p>
        </w:tc>
        <w:tc>
          <w:tcPr>
            <w:tcW w:w="267" w:type="pct"/>
            <w:tcBorders>
              <w:top w:val="single" w:sz="6" w:space="0" w:color="000000"/>
              <w:left w:val="single" w:sz="6" w:space="0" w:color="000000"/>
              <w:bottom w:val="single" w:sz="6" w:space="0" w:color="000000"/>
              <w:right w:val="single" w:sz="6" w:space="0" w:color="000000"/>
            </w:tcBorders>
            <w:hideMark/>
          </w:tcPr>
          <w:p w14:paraId="0B6EF71B" w14:textId="77777777" w:rsidR="00731AD6" w:rsidRPr="00731AD6" w:rsidRDefault="00731AD6" w:rsidP="00DF357B">
            <w:pPr>
              <w:spacing w:line="240" w:lineRule="auto"/>
              <w:ind w:firstLine="0"/>
              <w:rPr>
                <w:sz w:val="24"/>
                <w:szCs w:val="24"/>
              </w:rPr>
            </w:pPr>
            <w:r w:rsidRPr="00731AD6">
              <w:rPr>
                <w:sz w:val="24"/>
                <w:szCs w:val="24"/>
              </w:rPr>
              <w:t>11</w:t>
            </w:r>
          </w:p>
        </w:tc>
        <w:tc>
          <w:tcPr>
            <w:tcW w:w="3365" w:type="pct"/>
            <w:tcBorders>
              <w:top w:val="single" w:sz="6" w:space="0" w:color="000000"/>
              <w:left w:val="single" w:sz="6" w:space="0" w:color="000000"/>
              <w:bottom w:val="single" w:sz="6" w:space="0" w:color="000000"/>
              <w:right w:val="single" w:sz="6" w:space="0" w:color="000000"/>
            </w:tcBorders>
            <w:hideMark/>
          </w:tcPr>
          <w:p w14:paraId="3B0A7950" w14:textId="77777777" w:rsidR="00731AD6" w:rsidRPr="00731AD6" w:rsidRDefault="00731AD6" w:rsidP="00DF357B">
            <w:pPr>
              <w:spacing w:line="240" w:lineRule="auto"/>
              <w:ind w:firstLine="0"/>
              <w:rPr>
                <w:sz w:val="24"/>
                <w:szCs w:val="24"/>
              </w:rPr>
            </w:pPr>
            <w:r w:rsidRPr="00731AD6">
              <w:rPr>
                <w:sz w:val="24"/>
                <w:szCs w:val="24"/>
              </w:rPr>
              <w:t xml:space="preserve">Учень (учениця) самостійно будує (з урахуванням виду переказу) оригінальний текст, орієнтований на комунікативне завдання, чітко дотримується композиційної пропорційності, висловлює власну думку, аргументує різні погляди на проблему (зіставляє свою позицію з авторською), робота демонструє багатий активний лексико-фразеологічний словник і </w:t>
            </w:r>
            <w:proofErr w:type="spellStart"/>
            <w:r w:rsidRPr="00731AD6">
              <w:rPr>
                <w:sz w:val="24"/>
                <w:szCs w:val="24"/>
              </w:rPr>
              <w:t>мовну</w:t>
            </w:r>
            <w:proofErr w:type="spellEnd"/>
            <w:r w:rsidRPr="00731AD6">
              <w:rPr>
                <w:sz w:val="24"/>
                <w:szCs w:val="24"/>
              </w:rPr>
              <w:t xml:space="preserve"> грамотність; здатність творчо мислити, уявляти, фантазувати, дотримується стильової єдності й виразності тексту; використовує </w:t>
            </w:r>
            <w:proofErr w:type="spellStart"/>
            <w:r w:rsidRPr="00731AD6">
              <w:rPr>
                <w:sz w:val="24"/>
                <w:szCs w:val="24"/>
              </w:rPr>
              <w:t>мовні</w:t>
            </w:r>
            <w:proofErr w:type="spellEnd"/>
            <w:r w:rsidRPr="00731AD6">
              <w:rPr>
                <w:sz w:val="24"/>
                <w:szCs w:val="24"/>
              </w:rPr>
              <w:t xml:space="preserve"> засоби виразності</w:t>
            </w:r>
          </w:p>
        </w:tc>
        <w:tc>
          <w:tcPr>
            <w:tcW w:w="393" w:type="pct"/>
            <w:tcBorders>
              <w:top w:val="single" w:sz="6" w:space="0" w:color="000000"/>
              <w:left w:val="single" w:sz="6" w:space="0" w:color="000000"/>
              <w:bottom w:val="single" w:sz="6" w:space="0" w:color="000000"/>
              <w:right w:val="single" w:sz="6" w:space="0" w:color="000000"/>
            </w:tcBorders>
            <w:hideMark/>
          </w:tcPr>
          <w:p w14:paraId="1BDCB5E0" w14:textId="77777777" w:rsidR="00731AD6" w:rsidRPr="00731AD6" w:rsidRDefault="00731AD6" w:rsidP="00DF357B">
            <w:pPr>
              <w:spacing w:line="240" w:lineRule="auto"/>
              <w:ind w:firstLine="0"/>
              <w:rPr>
                <w:sz w:val="24"/>
                <w:szCs w:val="24"/>
              </w:rPr>
            </w:pPr>
            <w:r w:rsidRPr="00731AD6">
              <w:rPr>
                <w:sz w:val="24"/>
                <w:szCs w:val="24"/>
              </w:rPr>
              <w:t>1 (негруба)</w:t>
            </w:r>
          </w:p>
        </w:tc>
        <w:tc>
          <w:tcPr>
            <w:tcW w:w="459" w:type="pct"/>
            <w:tcBorders>
              <w:top w:val="single" w:sz="6" w:space="0" w:color="000000"/>
              <w:left w:val="single" w:sz="6" w:space="0" w:color="000000"/>
              <w:bottom w:val="single" w:sz="6" w:space="0" w:color="000000"/>
              <w:right w:val="single" w:sz="6" w:space="0" w:color="000000"/>
            </w:tcBorders>
            <w:hideMark/>
          </w:tcPr>
          <w:p w14:paraId="7D3A149C" w14:textId="77777777" w:rsidR="00731AD6" w:rsidRPr="00731AD6" w:rsidRDefault="00731AD6" w:rsidP="00DF357B">
            <w:pPr>
              <w:spacing w:line="240" w:lineRule="auto"/>
              <w:ind w:firstLine="0"/>
              <w:rPr>
                <w:sz w:val="24"/>
                <w:szCs w:val="24"/>
              </w:rPr>
            </w:pPr>
            <w:r w:rsidRPr="00731AD6">
              <w:rPr>
                <w:sz w:val="24"/>
                <w:szCs w:val="24"/>
              </w:rPr>
              <w:t>2</w:t>
            </w:r>
          </w:p>
        </w:tc>
      </w:tr>
      <w:tr w:rsidR="00731AD6" w:rsidRPr="00731AD6" w14:paraId="708FE386" w14:textId="77777777" w:rsidTr="00DF357B">
        <w:tc>
          <w:tcPr>
            <w:tcW w:w="516" w:type="pct"/>
            <w:vMerge/>
            <w:tcBorders>
              <w:top w:val="single" w:sz="6" w:space="0" w:color="000000"/>
              <w:left w:val="single" w:sz="6" w:space="0" w:color="000000"/>
              <w:bottom w:val="single" w:sz="6" w:space="0" w:color="000000"/>
              <w:right w:val="single" w:sz="6" w:space="0" w:color="000000"/>
            </w:tcBorders>
            <w:hideMark/>
          </w:tcPr>
          <w:p w14:paraId="7A8A9392" w14:textId="77777777" w:rsidR="00731AD6" w:rsidRPr="00731AD6" w:rsidRDefault="00731AD6" w:rsidP="00DF357B">
            <w:pPr>
              <w:spacing w:line="240" w:lineRule="auto"/>
              <w:ind w:firstLine="0"/>
              <w:rPr>
                <w:sz w:val="24"/>
                <w:szCs w:val="24"/>
              </w:rPr>
            </w:pPr>
          </w:p>
        </w:tc>
        <w:tc>
          <w:tcPr>
            <w:tcW w:w="267" w:type="pct"/>
            <w:tcBorders>
              <w:top w:val="single" w:sz="6" w:space="0" w:color="000000"/>
              <w:left w:val="single" w:sz="6" w:space="0" w:color="000000"/>
              <w:bottom w:val="single" w:sz="6" w:space="0" w:color="000000"/>
              <w:right w:val="single" w:sz="6" w:space="0" w:color="000000"/>
            </w:tcBorders>
            <w:hideMark/>
          </w:tcPr>
          <w:p w14:paraId="314C40AD" w14:textId="77777777" w:rsidR="00731AD6" w:rsidRPr="00731AD6" w:rsidRDefault="00731AD6" w:rsidP="00DF357B">
            <w:pPr>
              <w:spacing w:line="240" w:lineRule="auto"/>
              <w:ind w:firstLine="0"/>
              <w:rPr>
                <w:sz w:val="24"/>
                <w:szCs w:val="24"/>
              </w:rPr>
            </w:pPr>
            <w:r w:rsidRPr="00731AD6">
              <w:rPr>
                <w:sz w:val="24"/>
                <w:szCs w:val="24"/>
              </w:rPr>
              <w:t>12</w:t>
            </w:r>
          </w:p>
        </w:tc>
        <w:tc>
          <w:tcPr>
            <w:tcW w:w="3365" w:type="pct"/>
            <w:tcBorders>
              <w:top w:val="single" w:sz="6" w:space="0" w:color="000000"/>
              <w:left w:val="single" w:sz="6" w:space="0" w:color="000000"/>
              <w:bottom w:val="single" w:sz="6" w:space="0" w:color="000000"/>
              <w:right w:val="single" w:sz="6" w:space="0" w:color="000000"/>
            </w:tcBorders>
            <w:hideMark/>
          </w:tcPr>
          <w:p w14:paraId="5559F168" w14:textId="77777777" w:rsidR="00731AD6" w:rsidRPr="00731AD6" w:rsidRDefault="00731AD6" w:rsidP="00DF357B">
            <w:pPr>
              <w:spacing w:line="240" w:lineRule="auto"/>
              <w:ind w:firstLine="0"/>
              <w:rPr>
                <w:sz w:val="24"/>
                <w:szCs w:val="24"/>
              </w:rPr>
            </w:pPr>
            <w:r w:rsidRPr="00731AD6">
              <w:rPr>
                <w:sz w:val="24"/>
                <w:szCs w:val="24"/>
              </w:rPr>
              <w:t xml:space="preserve">Учень (учениця) самостійно будує (з урахуванням виду переказу) яскравий оригінальний за ідеєю й </w:t>
            </w:r>
            <w:proofErr w:type="spellStart"/>
            <w:r w:rsidRPr="00731AD6">
              <w:rPr>
                <w:sz w:val="24"/>
                <w:szCs w:val="24"/>
              </w:rPr>
              <w:t>мовним</w:t>
            </w:r>
            <w:proofErr w:type="spellEnd"/>
            <w:r w:rsidRPr="00731AD6">
              <w:rPr>
                <w:sz w:val="24"/>
                <w:szCs w:val="24"/>
              </w:rPr>
              <w:t xml:space="preserve"> оформленням текст, орієнтований на комунікативне завдання, чітко дотримується композиційної пропорційності, висловлює власну думку, аналізує різні погляди на той самий предмет, добирає переконливі аргументи на користь тієї чи іншої позиції, робота демонструє багатий активний лексико-фразеологічний словник і </w:t>
            </w:r>
            <w:proofErr w:type="spellStart"/>
            <w:r w:rsidRPr="00731AD6">
              <w:rPr>
                <w:sz w:val="24"/>
                <w:szCs w:val="24"/>
              </w:rPr>
              <w:t>мовну</w:t>
            </w:r>
            <w:proofErr w:type="spellEnd"/>
            <w:r w:rsidRPr="00731AD6">
              <w:rPr>
                <w:sz w:val="24"/>
                <w:szCs w:val="24"/>
              </w:rPr>
              <w:t xml:space="preserve"> грамотність; здатність творчо мислити, уявляти, фантазувати, робота відзначається стилістичною довершеністю, наявністю оригінальних </w:t>
            </w:r>
            <w:proofErr w:type="spellStart"/>
            <w:r w:rsidRPr="00731AD6">
              <w:rPr>
                <w:sz w:val="24"/>
                <w:szCs w:val="24"/>
              </w:rPr>
              <w:t>мовних</w:t>
            </w:r>
            <w:proofErr w:type="spellEnd"/>
            <w:r w:rsidRPr="00731AD6">
              <w:rPr>
                <w:sz w:val="24"/>
                <w:szCs w:val="24"/>
              </w:rPr>
              <w:t xml:space="preserve"> засобів виразності. Робота відзначається багатством слововживання, граматичною правильністю й різноманітністю, стилістичною довершеністю</w:t>
            </w:r>
          </w:p>
        </w:tc>
        <w:tc>
          <w:tcPr>
            <w:tcW w:w="393" w:type="pct"/>
            <w:tcBorders>
              <w:top w:val="single" w:sz="6" w:space="0" w:color="000000"/>
              <w:left w:val="single" w:sz="6" w:space="0" w:color="000000"/>
              <w:bottom w:val="single" w:sz="6" w:space="0" w:color="000000"/>
              <w:right w:val="single" w:sz="6" w:space="0" w:color="000000"/>
            </w:tcBorders>
            <w:hideMark/>
          </w:tcPr>
          <w:p w14:paraId="768F0456" w14:textId="77777777" w:rsidR="00731AD6" w:rsidRPr="00731AD6" w:rsidRDefault="00731AD6" w:rsidP="00DF357B">
            <w:pPr>
              <w:spacing w:line="240" w:lineRule="auto"/>
              <w:ind w:firstLine="0"/>
              <w:rPr>
                <w:sz w:val="24"/>
                <w:szCs w:val="24"/>
              </w:rPr>
            </w:pPr>
            <w:r w:rsidRPr="00731AD6">
              <w:rPr>
                <w:sz w:val="24"/>
                <w:szCs w:val="24"/>
              </w:rPr>
              <w:t>-</w:t>
            </w:r>
          </w:p>
        </w:tc>
        <w:tc>
          <w:tcPr>
            <w:tcW w:w="459" w:type="pct"/>
            <w:tcBorders>
              <w:top w:val="single" w:sz="6" w:space="0" w:color="000000"/>
              <w:left w:val="single" w:sz="6" w:space="0" w:color="000000"/>
              <w:bottom w:val="single" w:sz="6" w:space="0" w:color="000000"/>
              <w:right w:val="single" w:sz="6" w:space="0" w:color="000000"/>
            </w:tcBorders>
            <w:hideMark/>
          </w:tcPr>
          <w:p w14:paraId="67A6441C" w14:textId="77777777" w:rsidR="00731AD6" w:rsidRPr="00731AD6" w:rsidRDefault="00731AD6" w:rsidP="00DF357B">
            <w:pPr>
              <w:spacing w:line="240" w:lineRule="auto"/>
              <w:ind w:firstLine="0"/>
              <w:rPr>
                <w:sz w:val="24"/>
                <w:szCs w:val="24"/>
              </w:rPr>
            </w:pPr>
            <w:r w:rsidRPr="00731AD6">
              <w:rPr>
                <w:sz w:val="24"/>
                <w:szCs w:val="24"/>
              </w:rPr>
              <w:t>1</w:t>
            </w:r>
          </w:p>
        </w:tc>
      </w:tr>
    </w:tbl>
    <w:p w14:paraId="5B188776" w14:textId="77777777" w:rsidR="00731AD6" w:rsidRPr="00731AD6" w:rsidRDefault="00731AD6" w:rsidP="00731AD6">
      <w:pPr>
        <w:rPr>
          <w:b/>
          <w:bCs/>
        </w:rPr>
      </w:pPr>
      <w:bookmarkStart w:id="34" w:name="n141"/>
      <w:bookmarkEnd w:id="34"/>
    </w:p>
    <w:p w14:paraId="57119667" w14:textId="77777777" w:rsidR="00731AD6" w:rsidRPr="00731AD6" w:rsidRDefault="00731AD6" w:rsidP="00731AD6">
      <w:pPr>
        <w:spacing w:line="240" w:lineRule="auto"/>
        <w:rPr>
          <w:rFonts w:eastAsia="Times New Roman"/>
          <w:b/>
          <w:bCs/>
          <w:sz w:val="24"/>
        </w:rPr>
      </w:pPr>
    </w:p>
    <w:p w14:paraId="58C3D3C5" w14:textId="77777777" w:rsidR="00731AD6" w:rsidRPr="00731AD6" w:rsidRDefault="00731AD6" w:rsidP="00731AD6">
      <w:pPr>
        <w:spacing w:line="240" w:lineRule="auto"/>
        <w:jc w:val="center"/>
        <w:rPr>
          <w:rFonts w:eastAsia="Times New Roman"/>
          <w:b/>
          <w:bCs/>
        </w:rPr>
      </w:pPr>
      <w:r w:rsidRPr="00731AD6">
        <w:rPr>
          <w:rFonts w:eastAsia="Times New Roman"/>
          <w:b/>
          <w:bCs/>
        </w:rPr>
        <w:t>Проведення та оцінювання есе</w:t>
      </w:r>
    </w:p>
    <w:p w14:paraId="6BA00B0C" w14:textId="77777777" w:rsidR="00731AD6" w:rsidRPr="00731AD6" w:rsidRDefault="00731AD6" w:rsidP="00731AD6">
      <w:pPr>
        <w:spacing w:line="240" w:lineRule="auto"/>
        <w:rPr>
          <w:rFonts w:eastAsia="Times New Roman"/>
        </w:rPr>
      </w:pPr>
      <w:r w:rsidRPr="00731AD6">
        <w:rPr>
          <w:rFonts w:eastAsia="Times New Roman"/>
        </w:rPr>
        <w:t xml:space="preserve">Сучасні соціокультурні умови, інтеграція української освіти в європейський контекст зумовлює введення до навчальних програм такого виду письмових робіт, як есе, спрямованого на активізацію навчально-пізнавальної діяльності учнів, учениць, підвищення в них інтересу до навчання предмета, розвиток особистості, критичного мислення, </w:t>
      </w:r>
      <w:proofErr w:type="spellStart"/>
      <w:r w:rsidRPr="00731AD6">
        <w:rPr>
          <w:rFonts w:eastAsia="Times New Roman"/>
        </w:rPr>
        <w:t>лінгвокреативності</w:t>
      </w:r>
      <w:proofErr w:type="spellEnd"/>
      <w:r w:rsidRPr="00731AD6">
        <w:rPr>
          <w:rFonts w:eastAsia="Times New Roman"/>
        </w:rPr>
        <w:t>.</w:t>
      </w:r>
    </w:p>
    <w:p w14:paraId="75D4CD6F" w14:textId="77777777" w:rsidR="00731AD6" w:rsidRPr="00731AD6" w:rsidRDefault="00731AD6" w:rsidP="00731AD6">
      <w:pPr>
        <w:spacing w:line="240" w:lineRule="auto"/>
        <w:rPr>
          <w:rFonts w:eastAsia="Times New Roman"/>
          <w:color w:val="000000"/>
        </w:rPr>
      </w:pPr>
      <w:r w:rsidRPr="00731AD6">
        <w:rPr>
          <w:rFonts w:eastAsia="Times New Roman"/>
          <w:b/>
          <w:color w:val="000000"/>
        </w:rPr>
        <w:t>Есе</w:t>
      </w:r>
      <w:r w:rsidRPr="00731AD6">
        <w:rPr>
          <w:rFonts w:eastAsia="Times New Roman"/>
          <w:color w:val="000000"/>
        </w:rPr>
        <w:t xml:space="preserve"> – самостійна творча письмова робота, ознакою якої є особистісний характер сприймання проблеми та її осмислення, невеликий обсяг, вільна композиція, невимушеність та емоційність викладу.</w:t>
      </w:r>
    </w:p>
    <w:p w14:paraId="7FDA01BF" w14:textId="77777777" w:rsidR="00731AD6" w:rsidRPr="00731AD6" w:rsidRDefault="00731AD6" w:rsidP="00731AD6">
      <w:pPr>
        <w:spacing w:line="240" w:lineRule="auto"/>
        <w:rPr>
          <w:rFonts w:eastAsia="Times New Roman"/>
          <w:b/>
        </w:rPr>
      </w:pPr>
      <w:r w:rsidRPr="00731AD6">
        <w:rPr>
          <w:rFonts w:eastAsia="Times New Roman"/>
          <w:b/>
          <w:color w:val="000000"/>
        </w:rPr>
        <w:t>Види есе: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4"/>
        <w:gridCol w:w="5189"/>
      </w:tblGrid>
      <w:tr w:rsidR="00731AD6" w:rsidRPr="00731AD6" w14:paraId="3EF3C13F" w14:textId="77777777" w:rsidTr="00DF357B">
        <w:tc>
          <w:tcPr>
            <w:tcW w:w="5637" w:type="dxa"/>
            <w:tcBorders>
              <w:top w:val="single" w:sz="4" w:space="0" w:color="auto"/>
              <w:left w:val="single" w:sz="4" w:space="0" w:color="auto"/>
              <w:bottom w:val="single" w:sz="4" w:space="0" w:color="auto"/>
              <w:right w:val="single" w:sz="4" w:space="0" w:color="auto"/>
            </w:tcBorders>
            <w:vAlign w:val="center"/>
            <w:hideMark/>
          </w:tcPr>
          <w:p w14:paraId="69820847" w14:textId="77777777" w:rsidR="00731AD6" w:rsidRPr="00731AD6" w:rsidRDefault="00731AD6" w:rsidP="00DF357B">
            <w:pPr>
              <w:spacing w:line="240" w:lineRule="auto"/>
              <w:jc w:val="center"/>
              <w:rPr>
                <w:rFonts w:eastAsia="Times New Roman"/>
                <w:b/>
                <w:sz w:val="24"/>
              </w:rPr>
            </w:pPr>
            <w:r w:rsidRPr="00731AD6">
              <w:rPr>
                <w:rFonts w:eastAsia="Times New Roman"/>
                <w:b/>
                <w:sz w:val="24"/>
              </w:rPr>
              <w:t xml:space="preserve">Вільне </w:t>
            </w:r>
          </w:p>
        </w:tc>
        <w:tc>
          <w:tcPr>
            <w:tcW w:w="5244" w:type="dxa"/>
            <w:tcBorders>
              <w:top w:val="single" w:sz="4" w:space="0" w:color="auto"/>
              <w:left w:val="single" w:sz="4" w:space="0" w:color="auto"/>
              <w:bottom w:val="single" w:sz="4" w:space="0" w:color="auto"/>
              <w:right w:val="single" w:sz="4" w:space="0" w:color="auto"/>
            </w:tcBorders>
            <w:vAlign w:val="center"/>
            <w:hideMark/>
          </w:tcPr>
          <w:p w14:paraId="3C846A6E" w14:textId="77777777" w:rsidR="00731AD6" w:rsidRPr="00731AD6" w:rsidRDefault="00731AD6" w:rsidP="00DF357B">
            <w:pPr>
              <w:spacing w:line="240" w:lineRule="auto"/>
              <w:jc w:val="center"/>
              <w:rPr>
                <w:rFonts w:eastAsia="Times New Roman"/>
                <w:b/>
                <w:sz w:val="24"/>
              </w:rPr>
            </w:pPr>
            <w:r w:rsidRPr="00731AD6">
              <w:rPr>
                <w:rFonts w:eastAsia="Times New Roman"/>
                <w:b/>
                <w:sz w:val="24"/>
              </w:rPr>
              <w:t xml:space="preserve">Формальне </w:t>
            </w:r>
          </w:p>
        </w:tc>
      </w:tr>
      <w:tr w:rsidR="00731AD6" w:rsidRPr="00731AD6" w14:paraId="51BC50E0" w14:textId="77777777" w:rsidTr="00DF357B">
        <w:tc>
          <w:tcPr>
            <w:tcW w:w="5637" w:type="dxa"/>
            <w:tcBorders>
              <w:top w:val="single" w:sz="4" w:space="0" w:color="auto"/>
              <w:left w:val="single" w:sz="4" w:space="0" w:color="auto"/>
              <w:bottom w:val="single" w:sz="4" w:space="0" w:color="auto"/>
              <w:right w:val="single" w:sz="4" w:space="0" w:color="auto"/>
            </w:tcBorders>
            <w:hideMark/>
          </w:tcPr>
          <w:p w14:paraId="28496C13" w14:textId="77777777" w:rsidR="00731AD6" w:rsidRPr="00731AD6" w:rsidRDefault="00731AD6" w:rsidP="00DF357B">
            <w:pPr>
              <w:spacing w:line="240" w:lineRule="auto"/>
              <w:ind w:firstLine="22"/>
              <w:rPr>
                <w:rFonts w:eastAsia="Times New Roman"/>
                <w:sz w:val="24"/>
              </w:rPr>
            </w:pPr>
            <w:r w:rsidRPr="00731AD6">
              <w:rPr>
                <w:rFonts w:eastAsia="Times New Roman"/>
                <w:sz w:val="24"/>
              </w:rPr>
              <w:t>Ознаки:</w:t>
            </w:r>
          </w:p>
          <w:p w14:paraId="23C3D4BE" w14:textId="77777777" w:rsidR="00731AD6" w:rsidRPr="00731AD6" w:rsidRDefault="00731AD6" w:rsidP="00DF357B">
            <w:pPr>
              <w:tabs>
                <w:tab w:val="left" w:pos="300"/>
              </w:tabs>
              <w:spacing w:line="240" w:lineRule="auto"/>
              <w:ind w:firstLine="22"/>
              <w:rPr>
                <w:rFonts w:eastAsia="Times New Roman"/>
                <w:sz w:val="24"/>
              </w:rPr>
            </w:pPr>
            <w:r w:rsidRPr="00731AD6">
              <w:rPr>
                <w:rFonts w:eastAsia="Times New Roman"/>
                <w:sz w:val="24"/>
              </w:rPr>
              <w:t>невеликий обсяг (7-10 речень);</w:t>
            </w:r>
          </w:p>
          <w:p w14:paraId="2AC54D93" w14:textId="77777777" w:rsidR="00731AD6" w:rsidRPr="00731AD6" w:rsidRDefault="00731AD6" w:rsidP="00DF357B">
            <w:pPr>
              <w:tabs>
                <w:tab w:val="left" w:pos="300"/>
              </w:tabs>
              <w:spacing w:line="240" w:lineRule="auto"/>
              <w:ind w:firstLine="22"/>
              <w:rPr>
                <w:rFonts w:eastAsia="Times New Roman"/>
                <w:sz w:val="24"/>
              </w:rPr>
            </w:pPr>
            <w:r w:rsidRPr="00731AD6">
              <w:rPr>
                <w:rFonts w:eastAsia="Times New Roman"/>
                <w:sz w:val="24"/>
              </w:rPr>
              <w:t>довільна форма і стиль викладу зі збереженням структурованості тексту (вступ, основна частина, висновок);</w:t>
            </w:r>
          </w:p>
          <w:p w14:paraId="6E3DBDFE" w14:textId="77777777" w:rsidR="00731AD6" w:rsidRPr="00731AD6" w:rsidRDefault="00731AD6" w:rsidP="00DF357B">
            <w:pPr>
              <w:tabs>
                <w:tab w:val="left" w:pos="300"/>
              </w:tabs>
              <w:spacing w:line="240" w:lineRule="auto"/>
              <w:ind w:firstLine="22"/>
              <w:rPr>
                <w:rFonts w:eastAsia="Times New Roman"/>
                <w:sz w:val="24"/>
              </w:rPr>
            </w:pPr>
            <w:r w:rsidRPr="00731AD6">
              <w:rPr>
                <w:rFonts w:eastAsia="Times New Roman"/>
                <w:sz w:val="24"/>
              </w:rPr>
              <w:t>обов’язкова вимога: наявність позиції автора.</w:t>
            </w:r>
          </w:p>
        </w:tc>
        <w:tc>
          <w:tcPr>
            <w:tcW w:w="5244" w:type="dxa"/>
            <w:tcBorders>
              <w:top w:val="single" w:sz="4" w:space="0" w:color="auto"/>
              <w:left w:val="single" w:sz="4" w:space="0" w:color="auto"/>
              <w:bottom w:val="single" w:sz="4" w:space="0" w:color="auto"/>
              <w:right w:val="single" w:sz="4" w:space="0" w:color="auto"/>
            </w:tcBorders>
            <w:hideMark/>
          </w:tcPr>
          <w:p w14:paraId="51AE9EF3" w14:textId="77777777" w:rsidR="00731AD6" w:rsidRPr="00731AD6" w:rsidRDefault="00731AD6" w:rsidP="00DF357B">
            <w:pPr>
              <w:spacing w:line="240" w:lineRule="auto"/>
              <w:ind w:firstLine="22"/>
              <w:rPr>
                <w:rFonts w:eastAsia="Times New Roman"/>
                <w:sz w:val="24"/>
              </w:rPr>
            </w:pPr>
            <w:r w:rsidRPr="00731AD6">
              <w:rPr>
                <w:rFonts w:eastAsia="Times New Roman"/>
                <w:sz w:val="24"/>
              </w:rPr>
              <w:t>Ознаки:</w:t>
            </w:r>
          </w:p>
          <w:p w14:paraId="3314BCD9" w14:textId="77777777" w:rsidR="00731AD6" w:rsidRPr="00731AD6" w:rsidRDefault="00731AD6" w:rsidP="00DF357B">
            <w:pPr>
              <w:spacing w:line="240" w:lineRule="auto"/>
              <w:ind w:firstLine="22"/>
              <w:rPr>
                <w:rFonts w:eastAsia="Times New Roman"/>
                <w:sz w:val="24"/>
              </w:rPr>
            </w:pPr>
            <w:r w:rsidRPr="00731AD6">
              <w:rPr>
                <w:rFonts w:eastAsia="Times New Roman"/>
                <w:sz w:val="24"/>
              </w:rPr>
              <w:t>Обсяг 120-200 слів</w:t>
            </w:r>
          </w:p>
          <w:p w14:paraId="3D9DB23D" w14:textId="77777777" w:rsidR="00731AD6" w:rsidRPr="00731AD6" w:rsidRDefault="00731AD6" w:rsidP="00DF357B">
            <w:pPr>
              <w:tabs>
                <w:tab w:val="left" w:pos="316"/>
              </w:tabs>
              <w:spacing w:line="240" w:lineRule="auto"/>
              <w:ind w:firstLine="22"/>
              <w:rPr>
                <w:rFonts w:eastAsia="Times New Roman"/>
                <w:sz w:val="24"/>
              </w:rPr>
            </w:pPr>
            <w:r w:rsidRPr="00731AD6">
              <w:rPr>
                <w:rFonts w:eastAsia="Times New Roman"/>
                <w:sz w:val="24"/>
              </w:rPr>
              <w:t>логічна організація структури: наявність відповідних компонентів (теза, аргументи, приклади, оцінювальні судження, висновки);</w:t>
            </w:r>
          </w:p>
          <w:p w14:paraId="65CBAD18" w14:textId="77777777" w:rsidR="00731AD6" w:rsidRPr="00731AD6" w:rsidRDefault="00731AD6" w:rsidP="00DF357B">
            <w:pPr>
              <w:tabs>
                <w:tab w:val="left" w:pos="316"/>
              </w:tabs>
              <w:spacing w:line="240" w:lineRule="auto"/>
              <w:ind w:firstLine="22"/>
              <w:rPr>
                <w:rFonts w:eastAsia="Times New Roman"/>
                <w:sz w:val="24"/>
              </w:rPr>
            </w:pPr>
            <w:r w:rsidRPr="00731AD6">
              <w:rPr>
                <w:rFonts w:eastAsia="Times New Roman"/>
                <w:sz w:val="24"/>
              </w:rPr>
              <w:t>наявність позиції автора.</w:t>
            </w:r>
          </w:p>
        </w:tc>
      </w:tr>
    </w:tbl>
    <w:p w14:paraId="40779570" w14:textId="77777777" w:rsidR="00731AD6" w:rsidRPr="00731AD6" w:rsidRDefault="00731AD6" w:rsidP="00731AD6">
      <w:pPr>
        <w:spacing w:line="240" w:lineRule="auto"/>
        <w:rPr>
          <w:rFonts w:eastAsia="Times New Roman"/>
          <w:b/>
          <w:sz w:val="24"/>
        </w:rPr>
      </w:pPr>
    </w:p>
    <w:p w14:paraId="46ACD163" w14:textId="77777777" w:rsidR="00731AD6" w:rsidRPr="00731AD6" w:rsidRDefault="00731AD6" w:rsidP="00731AD6">
      <w:pPr>
        <w:spacing w:line="240" w:lineRule="auto"/>
        <w:rPr>
          <w:rFonts w:eastAsia="Times New Roman"/>
        </w:rPr>
      </w:pPr>
      <w:r w:rsidRPr="00731AD6">
        <w:rPr>
          <w:rFonts w:eastAsia="Times New Roman"/>
          <w:b/>
        </w:rPr>
        <w:t>Вільне есе</w:t>
      </w:r>
      <w:r w:rsidRPr="00731AD6">
        <w:rPr>
          <w:rFonts w:eastAsia="Times New Roman"/>
        </w:rPr>
        <w:t xml:space="preserve"> обмежене в часі (5 – 10 і 10 – 15 хв.). До нього доцільно вдаватися на кожному </w:t>
      </w:r>
      <w:proofErr w:type="spellStart"/>
      <w:r w:rsidRPr="00731AD6">
        <w:rPr>
          <w:rFonts w:eastAsia="Times New Roman"/>
        </w:rPr>
        <w:t>уроці</w:t>
      </w:r>
      <w:proofErr w:type="spellEnd"/>
      <w:r w:rsidRPr="00731AD6">
        <w:rPr>
          <w:rFonts w:eastAsia="Times New Roman"/>
        </w:rPr>
        <w:t xml:space="preserve"> й на різних етапах його: </w:t>
      </w:r>
      <w:proofErr w:type="spellStart"/>
      <w:r w:rsidRPr="00731AD6">
        <w:rPr>
          <w:rFonts w:eastAsia="Times New Roman"/>
        </w:rPr>
        <w:t>цілевизначення</w:t>
      </w:r>
      <w:proofErr w:type="spellEnd"/>
      <w:r w:rsidRPr="00731AD6">
        <w:rPr>
          <w:rFonts w:eastAsia="Times New Roman"/>
        </w:rPr>
        <w:t xml:space="preserve">, закріплення, рефлексії тощо. </w:t>
      </w:r>
    </w:p>
    <w:p w14:paraId="6EE9ABC9" w14:textId="77777777" w:rsidR="00731AD6" w:rsidRPr="00731AD6" w:rsidRDefault="00731AD6" w:rsidP="00731AD6">
      <w:pPr>
        <w:spacing w:line="240" w:lineRule="auto"/>
        <w:rPr>
          <w:rFonts w:eastAsia="Times New Roman"/>
        </w:rPr>
      </w:pPr>
      <w:r w:rsidRPr="00731AD6">
        <w:rPr>
          <w:rFonts w:eastAsia="Times New Roman"/>
        </w:rPr>
        <w:t>Для написання формального есе виділяють більше часу: від 20 до 45 хвилин.</w:t>
      </w:r>
    </w:p>
    <w:p w14:paraId="157042A5" w14:textId="77777777" w:rsidR="00731AD6" w:rsidRPr="00731AD6" w:rsidRDefault="00731AD6" w:rsidP="00731AD6">
      <w:pPr>
        <w:spacing w:line="240" w:lineRule="auto"/>
        <w:rPr>
          <w:rFonts w:eastAsia="Times New Roman"/>
          <w:b/>
        </w:rPr>
      </w:pPr>
      <w:r w:rsidRPr="00731AD6">
        <w:rPr>
          <w:rFonts w:eastAsia="Times New Roman"/>
          <w:b/>
        </w:rPr>
        <w:t>Види формального есе:</w:t>
      </w:r>
    </w:p>
    <w:p w14:paraId="0EB97AE7" w14:textId="77777777" w:rsidR="00731AD6" w:rsidRPr="00731AD6" w:rsidRDefault="00731AD6" w:rsidP="00731AD6">
      <w:pPr>
        <w:spacing w:line="240" w:lineRule="auto"/>
        <w:rPr>
          <w:rFonts w:eastAsia="Times New Roman"/>
        </w:rPr>
      </w:pPr>
      <w:r w:rsidRPr="00731AD6">
        <w:rPr>
          <w:rFonts w:eastAsia="Times New Roman"/>
        </w:rPr>
        <w:t>- інформаційне (есе-розповідь, есе-визначення, есе-опис);</w:t>
      </w:r>
    </w:p>
    <w:p w14:paraId="7CACA3EA" w14:textId="77777777" w:rsidR="00731AD6" w:rsidRPr="00731AD6" w:rsidRDefault="00731AD6" w:rsidP="00731AD6">
      <w:pPr>
        <w:spacing w:line="240" w:lineRule="auto"/>
        <w:rPr>
          <w:rFonts w:eastAsia="Times New Roman"/>
        </w:rPr>
      </w:pPr>
      <w:r w:rsidRPr="00731AD6">
        <w:rPr>
          <w:rFonts w:eastAsia="Times New Roman"/>
        </w:rPr>
        <w:t>- критичне;</w:t>
      </w:r>
    </w:p>
    <w:p w14:paraId="06194A76" w14:textId="77777777" w:rsidR="00731AD6" w:rsidRPr="00731AD6" w:rsidRDefault="00731AD6" w:rsidP="00731AD6">
      <w:pPr>
        <w:spacing w:line="240" w:lineRule="auto"/>
        <w:rPr>
          <w:rFonts w:eastAsia="Times New Roman"/>
        </w:rPr>
      </w:pPr>
      <w:r w:rsidRPr="00731AD6">
        <w:rPr>
          <w:rFonts w:eastAsia="Times New Roman"/>
        </w:rPr>
        <w:t>- есе-дослідження (порівняльне есе, есе-протиставлення, есе причини-наслідку, есе-аналіз).</w:t>
      </w:r>
    </w:p>
    <w:p w14:paraId="134A4D7D" w14:textId="77777777" w:rsidR="00731AD6" w:rsidRPr="00731AD6" w:rsidRDefault="00731AD6" w:rsidP="00731AD6">
      <w:pPr>
        <w:spacing w:line="240" w:lineRule="auto"/>
        <w:rPr>
          <w:rFonts w:eastAsia="Times New Roman"/>
          <w:b/>
          <w:bCs/>
        </w:rPr>
      </w:pPr>
      <w:r w:rsidRPr="00731AD6">
        <w:rPr>
          <w:rFonts w:eastAsia="Times New Roman"/>
          <w:b/>
          <w:bCs/>
        </w:rPr>
        <w:lastRenderedPageBreak/>
        <w:t>Вимоги до формального есе</w:t>
      </w:r>
    </w:p>
    <w:p w14:paraId="248B65DD" w14:textId="77777777" w:rsidR="00731AD6" w:rsidRPr="00731AD6" w:rsidRDefault="00731AD6" w:rsidP="00731AD6">
      <w:pPr>
        <w:spacing w:line="240" w:lineRule="auto"/>
        <w:rPr>
          <w:rFonts w:eastAsia="Times New Roman"/>
        </w:rPr>
      </w:pPr>
      <w:r w:rsidRPr="00731AD6">
        <w:rPr>
          <w:rFonts w:eastAsia="Times New Roman"/>
        </w:rPr>
        <w:t>1.</w:t>
      </w:r>
      <w:r w:rsidRPr="00731AD6">
        <w:rPr>
          <w:rFonts w:eastAsia="Times New Roman"/>
          <w:lang w:eastAsia="ru-RU"/>
        </w:rPr>
        <w:t xml:space="preserve"> </w:t>
      </w:r>
      <w:r w:rsidRPr="00731AD6">
        <w:rPr>
          <w:rFonts w:eastAsia="Times New Roman"/>
        </w:rPr>
        <w:t>Обсяг – 1 – 2 сторінки тексту (120-200 слів).</w:t>
      </w:r>
    </w:p>
    <w:p w14:paraId="12CFA4A2" w14:textId="77777777" w:rsidR="00731AD6" w:rsidRPr="00731AD6" w:rsidRDefault="00731AD6" w:rsidP="00731AD6">
      <w:pPr>
        <w:spacing w:line="240" w:lineRule="auto"/>
        <w:rPr>
          <w:rFonts w:eastAsia="Times New Roman"/>
        </w:rPr>
      </w:pPr>
      <w:r w:rsidRPr="00731AD6">
        <w:rPr>
          <w:rFonts w:eastAsia="Times New Roman"/>
        </w:rPr>
        <w:t>2. Есе повинно сприйматися як цілісний твір, ідея якого зрозуміла й чітка.</w:t>
      </w:r>
    </w:p>
    <w:p w14:paraId="42EB8A0E" w14:textId="77777777" w:rsidR="00731AD6" w:rsidRPr="00731AD6" w:rsidRDefault="00731AD6" w:rsidP="00731AD6">
      <w:pPr>
        <w:spacing w:line="240" w:lineRule="auto"/>
        <w:rPr>
          <w:rFonts w:eastAsia="Times New Roman"/>
        </w:rPr>
      </w:pPr>
      <w:r w:rsidRPr="00731AD6">
        <w:rPr>
          <w:rFonts w:eastAsia="Times New Roman"/>
        </w:rPr>
        <w:t>3. Кожен абзац есе розкриває одну думку.</w:t>
      </w:r>
    </w:p>
    <w:p w14:paraId="611C258F" w14:textId="77777777" w:rsidR="00731AD6" w:rsidRPr="00731AD6" w:rsidRDefault="00731AD6" w:rsidP="00731AD6">
      <w:pPr>
        <w:spacing w:line="240" w:lineRule="auto"/>
        <w:rPr>
          <w:rFonts w:eastAsia="Times New Roman"/>
        </w:rPr>
      </w:pPr>
      <w:r w:rsidRPr="00731AD6">
        <w:rPr>
          <w:rFonts w:eastAsia="Times New Roman"/>
        </w:rPr>
        <w:t>4. Необхідно писати стисло і ясно. Есе не повинно містити нічого зайвого, має нести лише інформацію, необхідну для розкриття ідеї есе, власної позиції автора.</w:t>
      </w:r>
    </w:p>
    <w:p w14:paraId="0FD9BD10" w14:textId="77777777" w:rsidR="00731AD6" w:rsidRPr="00731AD6" w:rsidRDefault="00731AD6" w:rsidP="00731AD6">
      <w:pPr>
        <w:spacing w:line="240" w:lineRule="auto"/>
        <w:rPr>
          <w:rFonts w:eastAsia="Times New Roman"/>
        </w:rPr>
      </w:pPr>
      <w:r w:rsidRPr="00731AD6">
        <w:rPr>
          <w:rFonts w:eastAsia="Times New Roman"/>
        </w:rPr>
        <w:t>5. Есе має відрізнятися чіткою композиційною побудовою, бути логічним за структурою. В есе, як і в будь-якому творі, повинна простежуватися внутрішня логіка, що визначається, з одного боку, авторським підходом до обговорюваного питання, а з іншого – самим питанням. Необхідно уникати різких стрибків від однієї ідеї до іншої, думка має розкриватися послідовно.</w:t>
      </w:r>
    </w:p>
    <w:p w14:paraId="2F36C7AF" w14:textId="77777777" w:rsidR="00731AD6" w:rsidRPr="00731AD6" w:rsidRDefault="00731AD6" w:rsidP="00731AD6">
      <w:pPr>
        <w:spacing w:line="240" w:lineRule="auto"/>
        <w:rPr>
          <w:rFonts w:eastAsia="Times New Roman"/>
        </w:rPr>
      </w:pPr>
      <w:r w:rsidRPr="00731AD6">
        <w:rPr>
          <w:rFonts w:eastAsia="Times New Roman"/>
        </w:rPr>
        <w:t>6.</w:t>
      </w:r>
      <w:r w:rsidRPr="00731AD6">
        <w:rPr>
          <w:rFonts w:eastAsia="Times New Roman"/>
          <w:lang w:eastAsia="ru-RU"/>
        </w:rPr>
        <w:t xml:space="preserve"> </w:t>
      </w:r>
      <w:r w:rsidRPr="00731AD6">
        <w:rPr>
          <w:rFonts w:eastAsia="Times New Roman"/>
        </w:rPr>
        <w:t xml:space="preserve">Есе повинно засвідчити, що його автор знає й </w:t>
      </w:r>
      <w:proofErr w:type="spellStart"/>
      <w:r w:rsidRPr="00731AD6">
        <w:rPr>
          <w:rFonts w:eastAsia="Times New Roman"/>
        </w:rPr>
        <w:t>осмислено</w:t>
      </w:r>
      <w:proofErr w:type="spellEnd"/>
      <w:r w:rsidRPr="00731AD6">
        <w:rPr>
          <w:rFonts w:eastAsia="Times New Roman"/>
        </w:rPr>
        <w:t xml:space="preserve"> застосовує теоретичні поняття, терміни, узагальнення, ідеї.</w:t>
      </w:r>
    </w:p>
    <w:p w14:paraId="6397593E" w14:textId="77777777" w:rsidR="00731AD6" w:rsidRPr="00731AD6" w:rsidRDefault="00731AD6" w:rsidP="00731AD6">
      <w:pPr>
        <w:spacing w:line="240" w:lineRule="auto"/>
        <w:rPr>
          <w:rFonts w:eastAsia="Times New Roman"/>
        </w:rPr>
      </w:pPr>
      <w:r w:rsidRPr="00731AD6">
        <w:rPr>
          <w:rFonts w:eastAsia="Times New Roman"/>
        </w:rPr>
        <w:t>7. Есе має містити переконливе аргументування порушеної проблеми.</w:t>
      </w:r>
    </w:p>
    <w:p w14:paraId="4047831A" w14:textId="77777777" w:rsidR="00731AD6" w:rsidRPr="00731AD6" w:rsidRDefault="00731AD6" w:rsidP="00731AD6">
      <w:pPr>
        <w:spacing w:line="240" w:lineRule="auto"/>
        <w:rPr>
          <w:rFonts w:eastAsia="Times New Roman"/>
          <w:b/>
          <w:bCs/>
        </w:rPr>
      </w:pPr>
      <w:r w:rsidRPr="00731AD6">
        <w:rPr>
          <w:rFonts w:eastAsia="Times New Roman"/>
          <w:b/>
          <w:bCs/>
        </w:rPr>
        <w:t>Структура есе</w:t>
      </w:r>
    </w:p>
    <w:p w14:paraId="127D65A6" w14:textId="77777777" w:rsidR="00731AD6" w:rsidRPr="00731AD6" w:rsidRDefault="00731AD6" w:rsidP="00731AD6">
      <w:pPr>
        <w:spacing w:line="240" w:lineRule="auto"/>
        <w:rPr>
          <w:rFonts w:eastAsia="Times New Roman"/>
        </w:rPr>
      </w:pPr>
      <w:r w:rsidRPr="00731AD6">
        <w:rPr>
          <w:rFonts w:eastAsia="Times New Roman"/>
        </w:rPr>
        <w:t>Есе складається з таких частин – вступ, основна частина, висновок.</w:t>
      </w:r>
    </w:p>
    <w:p w14:paraId="6FB145AD" w14:textId="77777777" w:rsidR="00731AD6" w:rsidRPr="00731AD6" w:rsidRDefault="00731AD6" w:rsidP="00731AD6">
      <w:pPr>
        <w:spacing w:line="240" w:lineRule="auto"/>
        <w:rPr>
          <w:rFonts w:eastAsia="Times New Roman"/>
        </w:rPr>
      </w:pPr>
      <w:r w:rsidRPr="00731AD6">
        <w:rPr>
          <w:rFonts w:eastAsia="Times New Roman"/>
        </w:rPr>
        <w:t>Вступ – обґрунтування вибору теми есе.</w:t>
      </w:r>
    </w:p>
    <w:p w14:paraId="7ECAFCC6" w14:textId="77777777" w:rsidR="00731AD6" w:rsidRPr="00731AD6" w:rsidRDefault="00731AD6" w:rsidP="00731AD6">
      <w:pPr>
        <w:spacing w:line="240" w:lineRule="auto"/>
        <w:rPr>
          <w:rFonts w:eastAsia="Times New Roman"/>
        </w:rPr>
      </w:pPr>
      <w:r w:rsidRPr="00731AD6">
        <w:rPr>
          <w:rFonts w:eastAsia="Times New Roman"/>
        </w:rPr>
        <w:t>Основна частина – теоретичні основи обраної проблеми й виклад основного питання. Ця частина припускає розвиток аргументації й аналізу, а також обґрунтування їх, виходячи з наявних даних, інших аргументів і позицій.</w:t>
      </w:r>
    </w:p>
    <w:p w14:paraId="4C502CBE" w14:textId="77777777" w:rsidR="00731AD6" w:rsidRPr="00731AD6" w:rsidRDefault="00731AD6" w:rsidP="00731AD6">
      <w:pPr>
        <w:spacing w:line="240" w:lineRule="auto"/>
        <w:rPr>
          <w:rFonts w:eastAsia="Times New Roman"/>
        </w:rPr>
      </w:pPr>
      <w:r w:rsidRPr="00731AD6">
        <w:rPr>
          <w:rFonts w:eastAsia="Times New Roman"/>
        </w:rPr>
        <w:t>Висновок – узагальнення й аргументовані висновки до теми тощо. Підсумовує есе або ще раз вносить пояснення, підкріплює зміст і значення викладеного в основній частині.</w:t>
      </w:r>
    </w:p>
    <w:p w14:paraId="3AD155C2" w14:textId="77777777" w:rsidR="00731AD6" w:rsidRPr="00731AD6" w:rsidRDefault="00731AD6" w:rsidP="00731AD6">
      <w:pPr>
        <w:spacing w:line="240" w:lineRule="auto"/>
        <w:ind w:left="709"/>
        <w:jc w:val="center"/>
        <w:rPr>
          <w:rFonts w:eastAsia="Times New Roman"/>
          <w:b/>
        </w:rPr>
      </w:pPr>
      <w:r w:rsidRPr="00731AD6">
        <w:rPr>
          <w:rFonts w:eastAsia="Times New Roman"/>
          <w:b/>
        </w:rPr>
        <w:t xml:space="preserve">Критерії оцінювання </w:t>
      </w:r>
      <w:proofErr w:type="spellStart"/>
      <w:r w:rsidRPr="00731AD6">
        <w:rPr>
          <w:rFonts w:eastAsia="Times New Roman"/>
          <w:b/>
        </w:rPr>
        <w:t>мовного</w:t>
      </w:r>
      <w:proofErr w:type="spellEnd"/>
      <w:r w:rsidRPr="00731AD6">
        <w:rPr>
          <w:rFonts w:eastAsia="Times New Roman"/>
          <w:b/>
        </w:rPr>
        <w:t xml:space="preserve"> та змістового оформлення есе</w:t>
      </w:r>
    </w:p>
    <w:tbl>
      <w:tblPr>
        <w:tblW w:w="10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66"/>
        <w:gridCol w:w="600"/>
        <w:gridCol w:w="1242"/>
        <w:gridCol w:w="1104"/>
        <w:gridCol w:w="535"/>
      </w:tblGrid>
      <w:tr w:rsidR="00731AD6" w:rsidRPr="00731AD6" w14:paraId="4A9D5A0A" w14:textId="77777777" w:rsidTr="00DF357B">
        <w:trPr>
          <w:trHeight w:val="569"/>
        </w:trPr>
        <w:tc>
          <w:tcPr>
            <w:tcW w:w="7366" w:type="dxa"/>
            <w:tcBorders>
              <w:top w:val="single" w:sz="4" w:space="0" w:color="000000"/>
              <w:left w:val="single" w:sz="4" w:space="0" w:color="000000"/>
              <w:bottom w:val="single" w:sz="4" w:space="0" w:color="000000"/>
              <w:right w:val="single" w:sz="4" w:space="0" w:color="000000"/>
            </w:tcBorders>
            <w:hideMark/>
          </w:tcPr>
          <w:p w14:paraId="0BD3BA10" w14:textId="77777777" w:rsidR="00731AD6" w:rsidRPr="00731AD6" w:rsidRDefault="00731AD6" w:rsidP="00DF357B">
            <w:pPr>
              <w:spacing w:line="240" w:lineRule="auto"/>
              <w:ind w:firstLine="29"/>
              <w:jc w:val="center"/>
              <w:outlineLvl w:val="1"/>
              <w:rPr>
                <w:rFonts w:eastAsia="Times New Roman"/>
                <w:b/>
                <w:sz w:val="22"/>
                <w:szCs w:val="22"/>
                <w:lang w:eastAsia="ru-RU"/>
              </w:rPr>
            </w:pPr>
            <w:r w:rsidRPr="00731AD6">
              <w:rPr>
                <w:rFonts w:eastAsia="Times New Roman"/>
                <w:b/>
                <w:sz w:val="22"/>
                <w:szCs w:val="22"/>
                <w:lang w:eastAsia="ru-RU"/>
              </w:rPr>
              <w:t>Критерії оцінювання змісту есе</w:t>
            </w:r>
          </w:p>
        </w:tc>
        <w:tc>
          <w:tcPr>
            <w:tcW w:w="600" w:type="dxa"/>
            <w:vMerge w:val="restart"/>
            <w:tcBorders>
              <w:top w:val="single" w:sz="4" w:space="0" w:color="000000"/>
              <w:left w:val="single" w:sz="4" w:space="0" w:color="000000"/>
              <w:bottom w:val="single" w:sz="4" w:space="0" w:color="000000"/>
              <w:right w:val="single" w:sz="4" w:space="0" w:color="000000"/>
            </w:tcBorders>
            <w:vAlign w:val="center"/>
          </w:tcPr>
          <w:p w14:paraId="5495AF55" w14:textId="77777777" w:rsidR="00731AD6" w:rsidRPr="00731AD6" w:rsidRDefault="00731AD6" w:rsidP="00DF357B">
            <w:pPr>
              <w:spacing w:line="240" w:lineRule="auto"/>
              <w:ind w:firstLine="29"/>
              <w:jc w:val="center"/>
              <w:outlineLvl w:val="1"/>
              <w:rPr>
                <w:rFonts w:eastAsia="Times New Roman"/>
                <w:b/>
                <w:sz w:val="22"/>
                <w:szCs w:val="22"/>
                <w:lang w:eastAsia="ru-RU"/>
              </w:rPr>
            </w:pPr>
          </w:p>
          <w:p w14:paraId="0D744093" w14:textId="77777777" w:rsidR="00731AD6" w:rsidRPr="00731AD6" w:rsidRDefault="00731AD6" w:rsidP="00DF357B">
            <w:pPr>
              <w:spacing w:line="240" w:lineRule="auto"/>
              <w:ind w:left="-128" w:right="-105" w:firstLine="29"/>
              <w:jc w:val="center"/>
              <w:outlineLvl w:val="1"/>
              <w:rPr>
                <w:rFonts w:eastAsia="Times New Roman"/>
                <w:b/>
                <w:sz w:val="22"/>
                <w:szCs w:val="22"/>
                <w:lang w:eastAsia="ru-RU"/>
              </w:rPr>
            </w:pPr>
            <w:r w:rsidRPr="00731AD6">
              <w:rPr>
                <w:rFonts w:eastAsia="Times New Roman"/>
                <w:b/>
                <w:sz w:val="22"/>
                <w:szCs w:val="22"/>
                <w:lang w:eastAsia="ru-RU"/>
              </w:rPr>
              <w:t>Бали</w:t>
            </w:r>
          </w:p>
        </w:tc>
        <w:tc>
          <w:tcPr>
            <w:tcW w:w="2346" w:type="dxa"/>
            <w:gridSpan w:val="2"/>
            <w:tcBorders>
              <w:top w:val="single" w:sz="4" w:space="0" w:color="000000"/>
              <w:left w:val="single" w:sz="4" w:space="0" w:color="000000"/>
              <w:bottom w:val="single" w:sz="4" w:space="0" w:color="000000"/>
              <w:right w:val="single" w:sz="4" w:space="0" w:color="000000"/>
            </w:tcBorders>
            <w:hideMark/>
          </w:tcPr>
          <w:p w14:paraId="3FDE0212" w14:textId="77777777" w:rsidR="00731AD6" w:rsidRPr="00731AD6" w:rsidRDefault="00731AD6" w:rsidP="00DF357B">
            <w:pPr>
              <w:tabs>
                <w:tab w:val="left" w:pos="284"/>
              </w:tabs>
              <w:spacing w:line="240" w:lineRule="auto"/>
              <w:ind w:left="-143" w:right="-141" w:hanging="1"/>
              <w:jc w:val="center"/>
              <w:outlineLvl w:val="1"/>
              <w:rPr>
                <w:rFonts w:eastAsia="Times New Roman"/>
                <w:b/>
                <w:sz w:val="22"/>
                <w:szCs w:val="22"/>
                <w:lang w:eastAsia="ru-RU"/>
              </w:rPr>
            </w:pPr>
            <w:r w:rsidRPr="00731AD6">
              <w:rPr>
                <w:rFonts w:eastAsia="Times New Roman"/>
                <w:b/>
                <w:sz w:val="22"/>
                <w:szCs w:val="22"/>
                <w:lang w:eastAsia="ru-RU"/>
              </w:rPr>
              <w:t xml:space="preserve">Критерії оцінювання </w:t>
            </w:r>
            <w:proofErr w:type="spellStart"/>
            <w:r w:rsidRPr="00731AD6">
              <w:rPr>
                <w:rFonts w:eastAsia="Times New Roman"/>
                <w:b/>
                <w:sz w:val="22"/>
                <w:szCs w:val="22"/>
                <w:lang w:eastAsia="ru-RU"/>
              </w:rPr>
              <w:t>мовного</w:t>
            </w:r>
            <w:proofErr w:type="spellEnd"/>
            <w:r w:rsidRPr="00731AD6">
              <w:rPr>
                <w:rFonts w:eastAsia="Times New Roman"/>
                <w:b/>
                <w:sz w:val="22"/>
                <w:szCs w:val="22"/>
                <w:lang w:eastAsia="ru-RU"/>
              </w:rPr>
              <w:t xml:space="preserve"> оформлення есе</w:t>
            </w:r>
          </w:p>
        </w:tc>
        <w:tc>
          <w:tcPr>
            <w:tcW w:w="535" w:type="dxa"/>
            <w:vMerge w:val="restart"/>
            <w:tcBorders>
              <w:top w:val="single" w:sz="4" w:space="0" w:color="000000"/>
              <w:left w:val="single" w:sz="4" w:space="0" w:color="000000"/>
              <w:bottom w:val="single" w:sz="4" w:space="0" w:color="000000"/>
              <w:right w:val="single" w:sz="4" w:space="0" w:color="000000"/>
            </w:tcBorders>
            <w:vAlign w:val="center"/>
            <w:hideMark/>
          </w:tcPr>
          <w:p w14:paraId="43024EFF" w14:textId="77777777" w:rsidR="00731AD6" w:rsidRPr="00731AD6" w:rsidRDefault="00731AD6" w:rsidP="00DF357B">
            <w:pPr>
              <w:tabs>
                <w:tab w:val="left" w:pos="285"/>
              </w:tabs>
              <w:spacing w:line="240" w:lineRule="auto"/>
              <w:ind w:left="-107" w:right="-107" w:hanging="34"/>
              <w:jc w:val="center"/>
              <w:outlineLvl w:val="1"/>
              <w:rPr>
                <w:rFonts w:eastAsia="Times New Roman"/>
                <w:b/>
                <w:sz w:val="24"/>
                <w:szCs w:val="24"/>
                <w:lang w:eastAsia="ru-RU"/>
              </w:rPr>
            </w:pPr>
            <w:r w:rsidRPr="00731AD6">
              <w:rPr>
                <w:rFonts w:eastAsia="Times New Roman"/>
                <w:b/>
                <w:sz w:val="24"/>
                <w:szCs w:val="24"/>
                <w:lang w:eastAsia="ru-RU"/>
              </w:rPr>
              <w:t>Бали</w:t>
            </w:r>
          </w:p>
        </w:tc>
      </w:tr>
      <w:tr w:rsidR="00731AD6" w:rsidRPr="00731AD6" w14:paraId="36F7C939" w14:textId="77777777" w:rsidTr="00DF357B">
        <w:tc>
          <w:tcPr>
            <w:tcW w:w="7366" w:type="dxa"/>
            <w:vMerge w:val="restart"/>
            <w:tcBorders>
              <w:top w:val="single" w:sz="4" w:space="0" w:color="000000"/>
              <w:left w:val="single" w:sz="4" w:space="0" w:color="000000"/>
              <w:bottom w:val="single" w:sz="4" w:space="0" w:color="000000"/>
              <w:right w:val="single" w:sz="4" w:space="0" w:color="000000"/>
            </w:tcBorders>
            <w:hideMark/>
          </w:tcPr>
          <w:p w14:paraId="1193FD77" w14:textId="77777777" w:rsidR="00731AD6" w:rsidRPr="00731AD6" w:rsidRDefault="00731AD6" w:rsidP="00DF357B">
            <w:pPr>
              <w:spacing w:line="240" w:lineRule="auto"/>
              <w:ind w:firstLine="29"/>
              <w:jc w:val="center"/>
              <w:rPr>
                <w:rFonts w:eastAsia="Times New Roman"/>
                <w:b/>
                <w:sz w:val="22"/>
                <w:szCs w:val="22"/>
                <w:lang w:eastAsia="ru-RU"/>
              </w:rPr>
            </w:pPr>
            <w:r w:rsidRPr="00731AD6">
              <w:rPr>
                <w:rFonts w:eastAsia="Times New Roman"/>
                <w:b/>
                <w:sz w:val="22"/>
                <w:szCs w:val="22"/>
                <w:lang w:eastAsia="ru-RU"/>
              </w:rPr>
              <w:t>Вимоги до оцінювання навчальних досягнень учнів</w:t>
            </w:r>
          </w:p>
        </w:tc>
        <w:tc>
          <w:tcPr>
            <w:tcW w:w="600" w:type="dxa"/>
            <w:vMerge/>
            <w:tcBorders>
              <w:top w:val="single" w:sz="4" w:space="0" w:color="000000"/>
              <w:left w:val="single" w:sz="4" w:space="0" w:color="000000"/>
              <w:bottom w:val="single" w:sz="4" w:space="0" w:color="000000"/>
              <w:right w:val="single" w:sz="4" w:space="0" w:color="000000"/>
            </w:tcBorders>
            <w:vAlign w:val="center"/>
            <w:hideMark/>
          </w:tcPr>
          <w:p w14:paraId="756F6ACF" w14:textId="77777777" w:rsidR="00731AD6" w:rsidRPr="00731AD6" w:rsidRDefault="00731AD6" w:rsidP="00DF357B">
            <w:pPr>
              <w:spacing w:line="240" w:lineRule="auto"/>
              <w:ind w:firstLine="29"/>
              <w:rPr>
                <w:rFonts w:eastAsia="Times New Roman"/>
                <w:b/>
                <w:sz w:val="22"/>
                <w:szCs w:val="22"/>
                <w:lang w:eastAsia="ru-RU"/>
              </w:rPr>
            </w:pPr>
          </w:p>
        </w:tc>
        <w:tc>
          <w:tcPr>
            <w:tcW w:w="2346" w:type="dxa"/>
            <w:gridSpan w:val="2"/>
            <w:tcBorders>
              <w:top w:val="single" w:sz="4" w:space="0" w:color="000000"/>
              <w:left w:val="single" w:sz="4" w:space="0" w:color="000000"/>
              <w:bottom w:val="single" w:sz="4" w:space="0" w:color="000000"/>
              <w:right w:val="single" w:sz="4" w:space="0" w:color="000000"/>
            </w:tcBorders>
            <w:hideMark/>
          </w:tcPr>
          <w:p w14:paraId="4E618A53" w14:textId="77777777" w:rsidR="00731AD6" w:rsidRPr="00731AD6" w:rsidRDefault="00731AD6" w:rsidP="00DF357B">
            <w:pPr>
              <w:spacing w:line="240" w:lineRule="auto"/>
              <w:ind w:firstLine="29"/>
              <w:jc w:val="center"/>
              <w:rPr>
                <w:rFonts w:eastAsia="Times New Roman"/>
                <w:b/>
                <w:sz w:val="22"/>
                <w:szCs w:val="22"/>
                <w:lang w:eastAsia="ru-RU"/>
              </w:rPr>
            </w:pPr>
            <w:r w:rsidRPr="00731AD6">
              <w:rPr>
                <w:rFonts w:eastAsia="Times New Roman"/>
                <w:b/>
                <w:sz w:val="22"/>
                <w:szCs w:val="22"/>
                <w:lang w:eastAsia="ru-RU"/>
              </w:rPr>
              <w:t>Грамотність</w:t>
            </w:r>
          </w:p>
        </w:tc>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F046733" w14:textId="77777777" w:rsidR="00731AD6" w:rsidRPr="00731AD6" w:rsidRDefault="00731AD6" w:rsidP="00DF357B">
            <w:pPr>
              <w:spacing w:line="240" w:lineRule="auto"/>
              <w:ind w:firstLine="29"/>
              <w:rPr>
                <w:rFonts w:eastAsia="Times New Roman"/>
                <w:b/>
                <w:sz w:val="24"/>
                <w:szCs w:val="24"/>
                <w:lang w:eastAsia="ru-RU"/>
              </w:rPr>
            </w:pPr>
          </w:p>
        </w:tc>
      </w:tr>
      <w:tr w:rsidR="00731AD6" w:rsidRPr="00731AD6" w14:paraId="5BB53029" w14:textId="77777777" w:rsidTr="00DF357B">
        <w:tc>
          <w:tcPr>
            <w:tcW w:w="7366" w:type="dxa"/>
            <w:vMerge/>
            <w:tcBorders>
              <w:top w:val="single" w:sz="4" w:space="0" w:color="000000"/>
              <w:left w:val="single" w:sz="4" w:space="0" w:color="000000"/>
              <w:bottom w:val="single" w:sz="4" w:space="0" w:color="000000"/>
              <w:right w:val="single" w:sz="4" w:space="0" w:color="000000"/>
            </w:tcBorders>
            <w:vAlign w:val="center"/>
            <w:hideMark/>
          </w:tcPr>
          <w:p w14:paraId="5AEF644D" w14:textId="77777777" w:rsidR="00731AD6" w:rsidRPr="00731AD6" w:rsidRDefault="00731AD6" w:rsidP="00DF357B">
            <w:pPr>
              <w:spacing w:line="240" w:lineRule="auto"/>
              <w:ind w:firstLine="29"/>
              <w:rPr>
                <w:rFonts w:eastAsia="Times New Roman"/>
                <w:b/>
                <w:sz w:val="22"/>
                <w:szCs w:val="22"/>
                <w:lang w:eastAsia="ru-RU"/>
              </w:rPr>
            </w:pPr>
          </w:p>
        </w:tc>
        <w:tc>
          <w:tcPr>
            <w:tcW w:w="600" w:type="dxa"/>
            <w:vMerge/>
            <w:tcBorders>
              <w:top w:val="single" w:sz="4" w:space="0" w:color="000000"/>
              <w:left w:val="single" w:sz="4" w:space="0" w:color="000000"/>
              <w:bottom w:val="single" w:sz="4" w:space="0" w:color="000000"/>
              <w:right w:val="single" w:sz="4" w:space="0" w:color="000000"/>
            </w:tcBorders>
            <w:vAlign w:val="center"/>
            <w:hideMark/>
          </w:tcPr>
          <w:p w14:paraId="2CE7BA96" w14:textId="77777777" w:rsidR="00731AD6" w:rsidRPr="00731AD6" w:rsidRDefault="00731AD6" w:rsidP="00DF357B">
            <w:pPr>
              <w:spacing w:line="240" w:lineRule="auto"/>
              <w:ind w:firstLine="29"/>
              <w:rPr>
                <w:rFonts w:eastAsia="Times New Roman"/>
                <w:b/>
                <w:sz w:val="22"/>
                <w:szCs w:val="22"/>
                <w:lang w:eastAsia="ru-RU"/>
              </w:rPr>
            </w:pPr>
          </w:p>
        </w:tc>
        <w:tc>
          <w:tcPr>
            <w:tcW w:w="1242" w:type="dxa"/>
            <w:tcBorders>
              <w:top w:val="single" w:sz="4" w:space="0" w:color="000000"/>
              <w:left w:val="single" w:sz="4" w:space="0" w:color="000000"/>
              <w:bottom w:val="single" w:sz="4" w:space="0" w:color="000000"/>
              <w:right w:val="single" w:sz="4" w:space="0" w:color="000000"/>
            </w:tcBorders>
            <w:hideMark/>
          </w:tcPr>
          <w:p w14:paraId="50EDD373" w14:textId="77777777" w:rsidR="00731AD6" w:rsidRPr="00731AD6" w:rsidRDefault="00731AD6" w:rsidP="00DF357B">
            <w:pPr>
              <w:spacing w:line="240" w:lineRule="auto"/>
              <w:ind w:left="-106" w:right="-112" w:firstLine="29"/>
              <w:rPr>
                <w:rFonts w:eastAsia="Times New Roman"/>
                <w:b/>
                <w:sz w:val="22"/>
                <w:szCs w:val="22"/>
                <w:lang w:eastAsia="ru-RU"/>
              </w:rPr>
            </w:pPr>
            <w:proofErr w:type="spellStart"/>
            <w:r w:rsidRPr="00731AD6">
              <w:rPr>
                <w:rFonts w:eastAsia="Times New Roman"/>
                <w:b/>
                <w:sz w:val="22"/>
                <w:szCs w:val="22"/>
                <w:lang w:eastAsia="ru-RU"/>
              </w:rPr>
              <w:t>Орфографі-чні</w:t>
            </w:r>
            <w:proofErr w:type="spellEnd"/>
            <w:r w:rsidRPr="00731AD6">
              <w:rPr>
                <w:rFonts w:eastAsia="Times New Roman"/>
                <w:b/>
                <w:sz w:val="22"/>
                <w:szCs w:val="22"/>
                <w:lang w:eastAsia="ru-RU"/>
              </w:rPr>
              <w:t>, пункту-</w:t>
            </w:r>
            <w:proofErr w:type="spellStart"/>
            <w:r w:rsidRPr="00731AD6">
              <w:rPr>
                <w:rFonts w:eastAsia="Times New Roman"/>
                <w:b/>
                <w:sz w:val="22"/>
                <w:szCs w:val="22"/>
                <w:lang w:eastAsia="ru-RU"/>
              </w:rPr>
              <w:t>аційні</w:t>
            </w:r>
            <w:proofErr w:type="spellEnd"/>
            <w:r w:rsidRPr="00731AD6">
              <w:rPr>
                <w:rFonts w:eastAsia="Times New Roman"/>
                <w:b/>
                <w:sz w:val="22"/>
                <w:szCs w:val="22"/>
                <w:lang w:eastAsia="ru-RU"/>
              </w:rPr>
              <w:t xml:space="preserve"> помилки</w:t>
            </w:r>
          </w:p>
        </w:tc>
        <w:tc>
          <w:tcPr>
            <w:tcW w:w="1104" w:type="dxa"/>
            <w:tcBorders>
              <w:top w:val="single" w:sz="4" w:space="0" w:color="000000"/>
              <w:left w:val="single" w:sz="4" w:space="0" w:color="000000"/>
              <w:bottom w:val="single" w:sz="4" w:space="0" w:color="000000"/>
              <w:right w:val="single" w:sz="4" w:space="0" w:color="000000"/>
            </w:tcBorders>
            <w:hideMark/>
          </w:tcPr>
          <w:p w14:paraId="4ED5BD24" w14:textId="77777777" w:rsidR="00731AD6" w:rsidRPr="00731AD6" w:rsidRDefault="00731AD6" w:rsidP="00DF357B">
            <w:pPr>
              <w:spacing w:line="240" w:lineRule="auto"/>
              <w:ind w:left="-103" w:right="-141" w:firstLine="0"/>
              <w:rPr>
                <w:rFonts w:eastAsia="Times New Roman"/>
                <w:b/>
                <w:sz w:val="22"/>
                <w:szCs w:val="22"/>
                <w:lang w:eastAsia="ru-RU"/>
              </w:rPr>
            </w:pPr>
            <w:r w:rsidRPr="00731AD6">
              <w:rPr>
                <w:rFonts w:eastAsia="Times New Roman"/>
                <w:b/>
                <w:sz w:val="22"/>
                <w:szCs w:val="22"/>
                <w:lang w:eastAsia="ru-RU"/>
              </w:rPr>
              <w:t xml:space="preserve">лексичні, </w:t>
            </w:r>
            <w:proofErr w:type="spellStart"/>
            <w:r w:rsidRPr="00731AD6">
              <w:rPr>
                <w:rFonts w:eastAsia="Times New Roman"/>
                <w:b/>
                <w:sz w:val="22"/>
                <w:szCs w:val="22"/>
                <w:lang w:eastAsia="ru-RU"/>
              </w:rPr>
              <w:t>граматич</w:t>
            </w:r>
            <w:proofErr w:type="spellEnd"/>
            <w:r w:rsidRPr="00731AD6">
              <w:rPr>
                <w:rFonts w:eastAsia="Times New Roman"/>
                <w:b/>
                <w:sz w:val="22"/>
                <w:szCs w:val="22"/>
                <w:lang w:eastAsia="ru-RU"/>
              </w:rPr>
              <w:t xml:space="preserve">-ні, </w:t>
            </w:r>
            <w:proofErr w:type="spellStart"/>
            <w:r w:rsidRPr="00731AD6">
              <w:rPr>
                <w:rFonts w:eastAsia="Times New Roman"/>
                <w:b/>
                <w:sz w:val="22"/>
                <w:szCs w:val="22"/>
                <w:lang w:eastAsia="ru-RU"/>
              </w:rPr>
              <w:t>стиліс-тичні</w:t>
            </w:r>
            <w:proofErr w:type="spellEnd"/>
          </w:p>
        </w:tc>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78C5EA29" w14:textId="77777777" w:rsidR="00731AD6" w:rsidRPr="00731AD6" w:rsidRDefault="00731AD6" w:rsidP="00DF357B">
            <w:pPr>
              <w:spacing w:line="240" w:lineRule="auto"/>
              <w:ind w:firstLine="29"/>
              <w:rPr>
                <w:rFonts w:eastAsia="Times New Roman"/>
                <w:b/>
                <w:sz w:val="24"/>
                <w:szCs w:val="24"/>
                <w:lang w:eastAsia="ru-RU"/>
              </w:rPr>
            </w:pPr>
          </w:p>
        </w:tc>
      </w:tr>
      <w:tr w:rsidR="00731AD6" w:rsidRPr="00731AD6" w14:paraId="45E95851" w14:textId="77777777" w:rsidTr="00DF357B">
        <w:tc>
          <w:tcPr>
            <w:tcW w:w="7366" w:type="dxa"/>
            <w:tcBorders>
              <w:top w:val="single" w:sz="4" w:space="0" w:color="000000"/>
              <w:left w:val="single" w:sz="4" w:space="0" w:color="000000"/>
              <w:bottom w:val="single" w:sz="4" w:space="0" w:color="000000"/>
              <w:right w:val="single" w:sz="4" w:space="0" w:color="000000"/>
            </w:tcBorders>
            <w:hideMark/>
          </w:tcPr>
          <w:p w14:paraId="51058C1B" w14:textId="77777777" w:rsidR="00731AD6" w:rsidRPr="00731AD6" w:rsidRDefault="00731AD6" w:rsidP="00DF357B">
            <w:pPr>
              <w:spacing w:line="240" w:lineRule="auto"/>
              <w:ind w:firstLine="29"/>
              <w:rPr>
                <w:rFonts w:eastAsia="Times New Roman"/>
                <w:sz w:val="24"/>
                <w:szCs w:val="24"/>
                <w:lang w:eastAsia="ru-RU"/>
              </w:rPr>
            </w:pPr>
            <w:r w:rsidRPr="00731AD6">
              <w:rPr>
                <w:rFonts w:eastAsia="Times New Roman"/>
                <w:sz w:val="24"/>
                <w:szCs w:val="24"/>
                <w:lang w:eastAsia="ru-RU"/>
              </w:rPr>
              <w:t xml:space="preserve">Побудованому </w:t>
            </w:r>
            <w:r w:rsidRPr="00731AD6">
              <w:rPr>
                <w:rFonts w:eastAsia="Times New Roman"/>
                <w:b/>
                <w:sz w:val="24"/>
                <w:szCs w:val="24"/>
                <w:lang w:eastAsia="ru-RU"/>
              </w:rPr>
              <w:t>учнем (ученицею)</w:t>
            </w:r>
            <w:r w:rsidRPr="00731AD6">
              <w:rPr>
                <w:rFonts w:eastAsia="Times New Roman"/>
                <w:sz w:val="24"/>
                <w:szCs w:val="24"/>
                <w:lang w:eastAsia="ru-RU"/>
              </w:rPr>
              <w:t xml:space="preserve"> тексту бракує зв’язності й цілісності, урізноманітнення потребує лексичне та граматичне оформлення роботи; теза не відповідає запропонованій темі; не наведено жодного аргументу.</w:t>
            </w:r>
          </w:p>
        </w:tc>
        <w:tc>
          <w:tcPr>
            <w:tcW w:w="600" w:type="dxa"/>
            <w:tcBorders>
              <w:top w:val="single" w:sz="4" w:space="0" w:color="000000"/>
              <w:left w:val="single" w:sz="4" w:space="0" w:color="000000"/>
              <w:bottom w:val="single" w:sz="4" w:space="0" w:color="000000"/>
              <w:right w:val="single" w:sz="4" w:space="0" w:color="000000"/>
            </w:tcBorders>
            <w:hideMark/>
          </w:tcPr>
          <w:p w14:paraId="5CDCC146" w14:textId="77777777" w:rsidR="00731AD6" w:rsidRPr="00731AD6" w:rsidRDefault="00731AD6" w:rsidP="00DF357B">
            <w:pPr>
              <w:spacing w:line="240" w:lineRule="auto"/>
              <w:ind w:firstLine="29"/>
              <w:jc w:val="center"/>
              <w:rPr>
                <w:rFonts w:eastAsia="Times New Roman"/>
                <w:sz w:val="24"/>
                <w:szCs w:val="24"/>
                <w:lang w:eastAsia="ru-RU"/>
              </w:rPr>
            </w:pPr>
            <w:r w:rsidRPr="00731AD6">
              <w:rPr>
                <w:rFonts w:eastAsia="Times New Roman"/>
                <w:sz w:val="24"/>
                <w:szCs w:val="24"/>
                <w:lang w:eastAsia="ru-RU"/>
              </w:rPr>
              <w:t>1</w:t>
            </w:r>
          </w:p>
        </w:tc>
        <w:tc>
          <w:tcPr>
            <w:tcW w:w="1242" w:type="dxa"/>
            <w:tcBorders>
              <w:top w:val="single" w:sz="4" w:space="0" w:color="000000"/>
              <w:left w:val="single" w:sz="4" w:space="0" w:color="000000"/>
              <w:bottom w:val="single" w:sz="4" w:space="0" w:color="000000"/>
              <w:right w:val="single" w:sz="4" w:space="0" w:color="000000"/>
            </w:tcBorders>
            <w:hideMark/>
          </w:tcPr>
          <w:p w14:paraId="1BEF6FA0" w14:textId="77777777" w:rsidR="00731AD6" w:rsidRPr="00731AD6" w:rsidRDefault="00731AD6" w:rsidP="00DF357B">
            <w:pPr>
              <w:spacing w:line="240" w:lineRule="auto"/>
              <w:ind w:firstLine="29"/>
              <w:jc w:val="center"/>
              <w:rPr>
                <w:rFonts w:eastAsia="Times New Roman"/>
                <w:sz w:val="24"/>
                <w:szCs w:val="24"/>
                <w:lang w:eastAsia="ru-RU"/>
              </w:rPr>
            </w:pPr>
            <w:r w:rsidRPr="00731AD6">
              <w:rPr>
                <w:rFonts w:eastAsia="Times New Roman"/>
                <w:sz w:val="24"/>
                <w:szCs w:val="24"/>
                <w:lang w:eastAsia="ru-RU"/>
              </w:rPr>
              <w:t>13 і більше</w:t>
            </w:r>
          </w:p>
        </w:tc>
        <w:tc>
          <w:tcPr>
            <w:tcW w:w="1104" w:type="dxa"/>
            <w:vMerge w:val="restart"/>
            <w:tcBorders>
              <w:top w:val="single" w:sz="4" w:space="0" w:color="000000"/>
              <w:left w:val="single" w:sz="4" w:space="0" w:color="000000"/>
              <w:bottom w:val="single" w:sz="4" w:space="0" w:color="000000"/>
              <w:right w:val="single" w:sz="4" w:space="0" w:color="000000"/>
            </w:tcBorders>
            <w:vAlign w:val="center"/>
          </w:tcPr>
          <w:p w14:paraId="4B9A14C2" w14:textId="77777777" w:rsidR="00731AD6" w:rsidRPr="00731AD6" w:rsidRDefault="00731AD6" w:rsidP="00DF357B">
            <w:pPr>
              <w:spacing w:line="240" w:lineRule="auto"/>
              <w:ind w:firstLine="29"/>
              <w:jc w:val="center"/>
              <w:rPr>
                <w:rFonts w:eastAsia="Times New Roman"/>
                <w:sz w:val="24"/>
                <w:szCs w:val="24"/>
                <w:lang w:eastAsia="ru-RU"/>
              </w:rPr>
            </w:pPr>
          </w:p>
          <w:p w14:paraId="711B22D3" w14:textId="77777777" w:rsidR="00731AD6" w:rsidRPr="00731AD6" w:rsidRDefault="00731AD6" w:rsidP="00DF357B">
            <w:pPr>
              <w:spacing w:line="240" w:lineRule="auto"/>
              <w:ind w:firstLine="29"/>
              <w:jc w:val="center"/>
              <w:rPr>
                <w:rFonts w:eastAsia="Times New Roman"/>
                <w:sz w:val="24"/>
                <w:szCs w:val="24"/>
                <w:lang w:eastAsia="ru-RU"/>
              </w:rPr>
            </w:pPr>
          </w:p>
          <w:p w14:paraId="3913FC61" w14:textId="77777777" w:rsidR="00731AD6" w:rsidRPr="00731AD6" w:rsidRDefault="00731AD6" w:rsidP="00DF357B">
            <w:pPr>
              <w:spacing w:line="240" w:lineRule="auto"/>
              <w:ind w:firstLine="29"/>
              <w:jc w:val="center"/>
              <w:rPr>
                <w:rFonts w:eastAsia="Times New Roman"/>
                <w:sz w:val="24"/>
                <w:szCs w:val="24"/>
                <w:lang w:eastAsia="ru-RU"/>
              </w:rPr>
            </w:pPr>
          </w:p>
          <w:p w14:paraId="4EC5D54D" w14:textId="77777777" w:rsidR="00731AD6" w:rsidRPr="00731AD6" w:rsidRDefault="00731AD6" w:rsidP="00DF357B">
            <w:pPr>
              <w:spacing w:line="240" w:lineRule="auto"/>
              <w:ind w:firstLine="29"/>
              <w:jc w:val="center"/>
              <w:rPr>
                <w:rFonts w:eastAsia="Times New Roman"/>
                <w:sz w:val="24"/>
                <w:szCs w:val="24"/>
                <w:lang w:eastAsia="ru-RU"/>
              </w:rPr>
            </w:pPr>
          </w:p>
          <w:p w14:paraId="1694D06E" w14:textId="77777777" w:rsidR="00731AD6" w:rsidRPr="00731AD6" w:rsidRDefault="00731AD6" w:rsidP="00DF357B">
            <w:pPr>
              <w:spacing w:line="240" w:lineRule="auto"/>
              <w:ind w:firstLine="29"/>
              <w:jc w:val="center"/>
              <w:rPr>
                <w:rFonts w:eastAsia="Times New Roman"/>
                <w:sz w:val="24"/>
                <w:szCs w:val="24"/>
                <w:lang w:eastAsia="ru-RU"/>
              </w:rPr>
            </w:pPr>
          </w:p>
          <w:p w14:paraId="660CBD30" w14:textId="77777777" w:rsidR="00731AD6" w:rsidRPr="00731AD6" w:rsidRDefault="00731AD6" w:rsidP="00DF357B">
            <w:pPr>
              <w:spacing w:line="240" w:lineRule="auto"/>
              <w:ind w:firstLine="29"/>
              <w:jc w:val="center"/>
              <w:rPr>
                <w:rFonts w:eastAsia="Times New Roman"/>
                <w:sz w:val="24"/>
                <w:szCs w:val="24"/>
                <w:lang w:eastAsia="ru-RU"/>
              </w:rPr>
            </w:pPr>
          </w:p>
          <w:p w14:paraId="11C2C13E" w14:textId="77777777" w:rsidR="00731AD6" w:rsidRPr="00731AD6" w:rsidRDefault="00731AD6" w:rsidP="00DF357B">
            <w:pPr>
              <w:spacing w:line="240" w:lineRule="auto"/>
              <w:ind w:firstLine="29"/>
              <w:jc w:val="center"/>
              <w:rPr>
                <w:rFonts w:eastAsia="Times New Roman"/>
                <w:sz w:val="24"/>
                <w:szCs w:val="24"/>
                <w:lang w:eastAsia="ru-RU"/>
              </w:rPr>
            </w:pPr>
          </w:p>
          <w:p w14:paraId="777C2317" w14:textId="77777777" w:rsidR="00731AD6" w:rsidRPr="00731AD6" w:rsidRDefault="00731AD6" w:rsidP="00DF357B">
            <w:pPr>
              <w:spacing w:line="240" w:lineRule="auto"/>
              <w:ind w:firstLine="29"/>
              <w:jc w:val="center"/>
              <w:rPr>
                <w:rFonts w:eastAsia="Times New Roman"/>
                <w:sz w:val="24"/>
                <w:szCs w:val="24"/>
                <w:lang w:eastAsia="ru-RU"/>
              </w:rPr>
            </w:pPr>
          </w:p>
          <w:p w14:paraId="705B12B4" w14:textId="77777777" w:rsidR="00731AD6" w:rsidRPr="00731AD6" w:rsidRDefault="00731AD6" w:rsidP="00DF357B">
            <w:pPr>
              <w:spacing w:line="240" w:lineRule="auto"/>
              <w:ind w:firstLine="29"/>
              <w:jc w:val="center"/>
              <w:rPr>
                <w:rFonts w:eastAsia="Times New Roman"/>
                <w:sz w:val="24"/>
                <w:szCs w:val="24"/>
                <w:lang w:eastAsia="ru-RU"/>
              </w:rPr>
            </w:pPr>
            <w:r w:rsidRPr="00731AD6">
              <w:rPr>
                <w:rFonts w:eastAsia="Times New Roman"/>
                <w:sz w:val="24"/>
                <w:szCs w:val="24"/>
                <w:lang w:eastAsia="ru-RU"/>
              </w:rPr>
              <w:t>9-10 і більше</w:t>
            </w:r>
          </w:p>
        </w:tc>
        <w:tc>
          <w:tcPr>
            <w:tcW w:w="535" w:type="dxa"/>
            <w:tcBorders>
              <w:top w:val="single" w:sz="4" w:space="0" w:color="000000"/>
              <w:left w:val="single" w:sz="4" w:space="0" w:color="000000"/>
              <w:bottom w:val="single" w:sz="4" w:space="0" w:color="000000"/>
              <w:right w:val="single" w:sz="4" w:space="0" w:color="000000"/>
            </w:tcBorders>
            <w:hideMark/>
          </w:tcPr>
          <w:p w14:paraId="70E96C36" w14:textId="77777777" w:rsidR="00731AD6" w:rsidRPr="00731AD6" w:rsidRDefault="00731AD6" w:rsidP="00DF357B">
            <w:pPr>
              <w:spacing w:line="240" w:lineRule="auto"/>
              <w:ind w:firstLine="29"/>
              <w:jc w:val="center"/>
              <w:rPr>
                <w:rFonts w:eastAsia="Times New Roman"/>
                <w:sz w:val="24"/>
                <w:szCs w:val="24"/>
                <w:lang w:eastAsia="ru-RU"/>
              </w:rPr>
            </w:pPr>
            <w:r w:rsidRPr="00731AD6">
              <w:rPr>
                <w:rFonts w:eastAsia="Times New Roman"/>
                <w:sz w:val="24"/>
                <w:szCs w:val="24"/>
                <w:lang w:eastAsia="ru-RU"/>
              </w:rPr>
              <w:t>1</w:t>
            </w:r>
          </w:p>
        </w:tc>
      </w:tr>
      <w:tr w:rsidR="00731AD6" w:rsidRPr="00731AD6" w14:paraId="075A8DD2" w14:textId="77777777" w:rsidTr="00DF357B">
        <w:tc>
          <w:tcPr>
            <w:tcW w:w="7366" w:type="dxa"/>
            <w:tcBorders>
              <w:top w:val="single" w:sz="4" w:space="0" w:color="000000"/>
              <w:left w:val="single" w:sz="4" w:space="0" w:color="000000"/>
              <w:bottom w:val="single" w:sz="4" w:space="0" w:color="000000"/>
              <w:right w:val="single" w:sz="4" w:space="0" w:color="000000"/>
            </w:tcBorders>
            <w:hideMark/>
          </w:tcPr>
          <w:p w14:paraId="23EDE947" w14:textId="77777777" w:rsidR="00731AD6" w:rsidRPr="00731AD6" w:rsidRDefault="00731AD6" w:rsidP="00DF357B">
            <w:pPr>
              <w:spacing w:line="240" w:lineRule="auto"/>
              <w:ind w:firstLine="29"/>
              <w:rPr>
                <w:rFonts w:eastAsia="Times New Roman"/>
                <w:sz w:val="24"/>
                <w:szCs w:val="24"/>
                <w:lang w:eastAsia="ru-RU"/>
              </w:rPr>
            </w:pPr>
            <w:r w:rsidRPr="00731AD6">
              <w:rPr>
                <w:rFonts w:eastAsia="Times New Roman"/>
                <w:sz w:val="24"/>
                <w:szCs w:val="24"/>
                <w:lang w:eastAsia="ru-RU"/>
              </w:rPr>
              <w:t xml:space="preserve">Побудоване </w:t>
            </w:r>
            <w:r w:rsidRPr="00731AD6">
              <w:rPr>
                <w:rFonts w:eastAsia="Times New Roman"/>
                <w:b/>
                <w:sz w:val="24"/>
                <w:szCs w:val="24"/>
                <w:lang w:eastAsia="ru-RU"/>
              </w:rPr>
              <w:t>учнем (ученицею)</w:t>
            </w:r>
            <w:r w:rsidRPr="00731AD6">
              <w:rPr>
                <w:rFonts w:eastAsia="Times New Roman"/>
                <w:sz w:val="24"/>
                <w:szCs w:val="24"/>
                <w:lang w:eastAsia="ru-RU"/>
              </w:rPr>
              <w:t xml:space="preserve"> висловлення характеризується фрагментарністю, думки викладаються на елементарному рівні; потребує збагачення й урізноманітнення лексика і граматична будова мовлення; теза не відповідає запропонованій темі; наведені аргументи не є доречними; прикладу немає або він  не є доречним.</w:t>
            </w:r>
          </w:p>
        </w:tc>
        <w:tc>
          <w:tcPr>
            <w:tcW w:w="600" w:type="dxa"/>
            <w:tcBorders>
              <w:top w:val="single" w:sz="4" w:space="0" w:color="000000"/>
              <w:left w:val="single" w:sz="4" w:space="0" w:color="000000"/>
              <w:bottom w:val="single" w:sz="4" w:space="0" w:color="000000"/>
              <w:right w:val="single" w:sz="4" w:space="0" w:color="000000"/>
            </w:tcBorders>
            <w:hideMark/>
          </w:tcPr>
          <w:p w14:paraId="791B1810" w14:textId="77777777" w:rsidR="00731AD6" w:rsidRPr="00731AD6" w:rsidRDefault="00731AD6" w:rsidP="00DF357B">
            <w:pPr>
              <w:spacing w:line="240" w:lineRule="auto"/>
              <w:ind w:firstLine="29"/>
              <w:jc w:val="center"/>
              <w:rPr>
                <w:rFonts w:eastAsia="Times New Roman"/>
                <w:sz w:val="24"/>
                <w:szCs w:val="24"/>
                <w:lang w:eastAsia="ru-RU"/>
              </w:rPr>
            </w:pPr>
            <w:r w:rsidRPr="00731AD6">
              <w:rPr>
                <w:rFonts w:eastAsia="Times New Roman"/>
                <w:sz w:val="24"/>
                <w:szCs w:val="24"/>
                <w:lang w:eastAsia="ru-RU"/>
              </w:rPr>
              <w:t>2</w:t>
            </w:r>
          </w:p>
        </w:tc>
        <w:tc>
          <w:tcPr>
            <w:tcW w:w="1242" w:type="dxa"/>
            <w:tcBorders>
              <w:top w:val="single" w:sz="4" w:space="0" w:color="000000"/>
              <w:left w:val="single" w:sz="4" w:space="0" w:color="000000"/>
              <w:bottom w:val="single" w:sz="4" w:space="0" w:color="000000"/>
              <w:right w:val="single" w:sz="4" w:space="0" w:color="000000"/>
            </w:tcBorders>
            <w:hideMark/>
          </w:tcPr>
          <w:p w14:paraId="1F7724C3" w14:textId="77777777" w:rsidR="00731AD6" w:rsidRPr="00731AD6" w:rsidRDefault="00731AD6" w:rsidP="00DF357B">
            <w:pPr>
              <w:tabs>
                <w:tab w:val="left" w:pos="284"/>
              </w:tabs>
              <w:spacing w:line="240" w:lineRule="auto"/>
              <w:ind w:firstLine="29"/>
              <w:jc w:val="center"/>
              <w:outlineLvl w:val="1"/>
              <w:rPr>
                <w:rFonts w:eastAsia="Times New Roman"/>
                <w:b/>
                <w:sz w:val="24"/>
                <w:szCs w:val="24"/>
                <w:lang w:eastAsia="ru-RU"/>
              </w:rPr>
            </w:pPr>
            <w:r w:rsidRPr="00731AD6">
              <w:rPr>
                <w:rFonts w:eastAsia="Times New Roman"/>
                <w:sz w:val="24"/>
                <w:szCs w:val="24"/>
                <w:lang w:eastAsia="ru-RU"/>
              </w:rPr>
              <w:t>12</w:t>
            </w:r>
          </w:p>
        </w:tc>
        <w:tc>
          <w:tcPr>
            <w:tcW w:w="1104" w:type="dxa"/>
            <w:vMerge/>
            <w:tcBorders>
              <w:top w:val="single" w:sz="4" w:space="0" w:color="000000"/>
              <w:left w:val="single" w:sz="4" w:space="0" w:color="000000"/>
              <w:bottom w:val="single" w:sz="4" w:space="0" w:color="000000"/>
              <w:right w:val="single" w:sz="4" w:space="0" w:color="000000"/>
            </w:tcBorders>
            <w:vAlign w:val="center"/>
            <w:hideMark/>
          </w:tcPr>
          <w:p w14:paraId="38CA0590" w14:textId="77777777" w:rsidR="00731AD6" w:rsidRPr="00731AD6" w:rsidRDefault="00731AD6" w:rsidP="00DF357B">
            <w:pPr>
              <w:spacing w:line="240" w:lineRule="auto"/>
              <w:ind w:firstLine="29"/>
              <w:rPr>
                <w:rFonts w:eastAsia="Times New Roman"/>
                <w:sz w:val="24"/>
                <w:szCs w:val="24"/>
                <w:lang w:eastAsia="ru-RU"/>
              </w:rPr>
            </w:pPr>
          </w:p>
        </w:tc>
        <w:tc>
          <w:tcPr>
            <w:tcW w:w="535" w:type="dxa"/>
            <w:tcBorders>
              <w:top w:val="single" w:sz="4" w:space="0" w:color="000000"/>
              <w:left w:val="single" w:sz="4" w:space="0" w:color="000000"/>
              <w:bottom w:val="single" w:sz="4" w:space="0" w:color="000000"/>
              <w:right w:val="single" w:sz="4" w:space="0" w:color="000000"/>
            </w:tcBorders>
            <w:hideMark/>
          </w:tcPr>
          <w:p w14:paraId="39442C0C" w14:textId="77777777" w:rsidR="00731AD6" w:rsidRPr="00731AD6" w:rsidRDefault="00731AD6" w:rsidP="00DF357B">
            <w:pPr>
              <w:tabs>
                <w:tab w:val="left" w:pos="284"/>
              </w:tabs>
              <w:spacing w:line="240" w:lineRule="auto"/>
              <w:ind w:firstLine="29"/>
              <w:jc w:val="center"/>
              <w:outlineLvl w:val="1"/>
              <w:rPr>
                <w:rFonts w:eastAsia="Times New Roman"/>
                <w:b/>
                <w:sz w:val="24"/>
                <w:szCs w:val="24"/>
                <w:lang w:eastAsia="ru-RU"/>
              </w:rPr>
            </w:pPr>
            <w:r w:rsidRPr="00731AD6">
              <w:rPr>
                <w:rFonts w:eastAsia="Times New Roman"/>
                <w:sz w:val="24"/>
                <w:szCs w:val="24"/>
                <w:lang w:eastAsia="ru-RU"/>
              </w:rPr>
              <w:t>2</w:t>
            </w:r>
          </w:p>
        </w:tc>
      </w:tr>
      <w:tr w:rsidR="00731AD6" w:rsidRPr="00731AD6" w14:paraId="29E92537" w14:textId="77777777" w:rsidTr="00DF357B">
        <w:tc>
          <w:tcPr>
            <w:tcW w:w="7366" w:type="dxa"/>
            <w:tcBorders>
              <w:top w:val="single" w:sz="4" w:space="0" w:color="000000"/>
              <w:left w:val="single" w:sz="4" w:space="0" w:color="000000"/>
              <w:bottom w:val="single" w:sz="4" w:space="0" w:color="000000"/>
              <w:right w:val="single" w:sz="4" w:space="0" w:color="000000"/>
            </w:tcBorders>
            <w:hideMark/>
          </w:tcPr>
          <w:p w14:paraId="37FF7360" w14:textId="77777777" w:rsidR="00731AD6" w:rsidRPr="00731AD6" w:rsidRDefault="00731AD6" w:rsidP="00DF357B">
            <w:pPr>
              <w:spacing w:line="240" w:lineRule="auto"/>
              <w:ind w:firstLine="29"/>
              <w:rPr>
                <w:rFonts w:eastAsia="Times New Roman"/>
                <w:sz w:val="24"/>
                <w:szCs w:val="24"/>
                <w:lang w:eastAsia="ru-RU"/>
              </w:rPr>
            </w:pPr>
            <w:r w:rsidRPr="00731AD6">
              <w:rPr>
                <w:rFonts w:eastAsia="Times New Roman"/>
                <w:b/>
                <w:sz w:val="24"/>
                <w:szCs w:val="24"/>
                <w:lang w:eastAsia="ru-RU"/>
              </w:rPr>
              <w:t>Учневі (учениці)</w:t>
            </w:r>
            <w:r w:rsidRPr="00731AD6">
              <w:rPr>
                <w:rFonts w:eastAsia="Times New Roman"/>
                <w:sz w:val="24"/>
                <w:szCs w:val="24"/>
                <w:lang w:eastAsia="ru-RU"/>
              </w:rPr>
              <w:t xml:space="preserve"> слід працювати над виробленням умінь послідовні-</w:t>
            </w:r>
            <w:proofErr w:type="spellStart"/>
            <w:r w:rsidRPr="00731AD6">
              <w:rPr>
                <w:rFonts w:eastAsia="Times New Roman"/>
                <w:sz w:val="24"/>
                <w:szCs w:val="24"/>
                <w:lang w:eastAsia="ru-RU"/>
              </w:rPr>
              <w:t>ше</w:t>
            </w:r>
            <w:proofErr w:type="spellEnd"/>
            <w:r w:rsidRPr="00731AD6">
              <w:rPr>
                <w:rFonts w:eastAsia="Times New Roman"/>
                <w:sz w:val="24"/>
                <w:szCs w:val="24"/>
                <w:lang w:eastAsia="ru-RU"/>
              </w:rPr>
              <w:t xml:space="preserve"> й чіткіше викладати власні думки, дотримуватися змістової та </w:t>
            </w:r>
            <w:proofErr w:type="spellStart"/>
            <w:r w:rsidRPr="00731AD6">
              <w:rPr>
                <w:rFonts w:eastAsia="Times New Roman"/>
                <w:sz w:val="24"/>
                <w:szCs w:val="24"/>
                <w:lang w:eastAsia="ru-RU"/>
              </w:rPr>
              <w:t>сти-лістичної</w:t>
            </w:r>
            <w:proofErr w:type="spellEnd"/>
            <w:r w:rsidRPr="00731AD6">
              <w:rPr>
                <w:rFonts w:eastAsia="Times New Roman"/>
                <w:sz w:val="24"/>
                <w:szCs w:val="24"/>
                <w:lang w:eastAsia="ru-RU"/>
              </w:rPr>
              <w:t xml:space="preserve"> єдності висловлення, потребує збагачення та </w:t>
            </w:r>
            <w:proofErr w:type="spellStart"/>
            <w:r w:rsidRPr="00731AD6">
              <w:rPr>
                <w:rFonts w:eastAsia="Times New Roman"/>
                <w:sz w:val="24"/>
                <w:szCs w:val="24"/>
                <w:lang w:eastAsia="ru-RU"/>
              </w:rPr>
              <w:t>урізноманітне-ння</w:t>
            </w:r>
            <w:proofErr w:type="spellEnd"/>
            <w:r w:rsidRPr="00731AD6">
              <w:rPr>
                <w:rFonts w:eastAsia="Times New Roman"/>
                <w:sz w:val="24"/>
                <w:szCs w:val="24"/>
                <w:lang w:eastAsia="ru-RU"/>
              </w:rPr>
              <w:t xml:space="preserve"> лексика й граматична будова висловлення; теза частково відповідає запропонованій темі; наведений аргумент не випливає з тези; приклад не є доречним; висновок сформульовано нечітко.</w:t>
            </w:r>
          </w:p>
        </w:tc>
        <w:tc>
          <w:tcPr>
            <w:tcW w:w="600" w:type="dxa"/>
            <w:tcBorders>
              <w:top w:val="single" w:sz="4" w:space="0" w:color="000000"/>
              <w:left w:val="single" w:sz="4" w:space="0" w:color="000000"/>
              <w:bottom w:val="single" w:sz="4" w:space="0" w:color="000000"/>
              <w:right w:val="single" w:sz="4" w:space="0" w:color="000000"/>
            </w:tcBorders>
            <w:hideMark/>
          </w:tcPr>
          <w:p w14:paraId="5DFA0BA8" w14:textId="77777777" w:rsidR="00731AD6" w:rsidRPr="00731AD6" w:rsidRDefault="00731AD6" w:rsidP="00DF357B">
            <w:pPr>
              <w:spacing w:line="240" w:lineRule="auto"/>
              <w:ind w:firstLine="29"/>
              <w:jc w:val="center"/>
              <w:rPr>
                <w:rFonts w:eastAsia="Times New Roman"/>
                <w:sz w:val="24"/>
                <w:szCs w:val="24"/>
                <w:lang w:eastAsia="ru-RU"/>
              </w:rPr>
            </w:pPr>
            <w:r w:rsidRPr="00731AD6">
              <w:rPr>
                <w:rFonts w:eastAsia="Times New Roman"/>
                <w:sz w:val="24"/>
                <w:szCs w:val="24"/>
                <w:lang w:eastAsia="ru-RU"/>
              </w:rPr>
              <w:t>3</w:t>
            </w:r>
          </w:p>
        </w:tc>
        <w:tc>
          <w:tcPr>
            <w:tcW w:w="1242" w:type="dxa"/>
            <w:tcBorders>
              <w:top w:val="single" w:sz="4" w:space="0" w:color="000000"/>
              <w:left w:val="single" w:sz="4" w:space="0" w:color="000000"/>
              <w:bottom w:val="single" w:sz="4" w:space="0" w:color="000000"/>
              <w:right w:val="single" w:sz="4" w:space="0" w:color="000000"/>
            </w:tcBorders>
            <w:hideMark/>
          </w:tcPr>
          <w:p w14:paraId="5C9E0771" w14:textId="77777777" w:rsidR="00731AD6" w:rsidRPr="00731AD6" w:rsidRDefault="00731AD6" w:rsidP="00DF357B">
            <w:pPr>
              <w:tabs>
                <w:tab w:val="left" w:pos="284"/>
              </w:tabs>
              <w:spacing w:line="240" w:lineRule="auto"/>
              <w:ind w:firstLine="29"/>
              <w:jc w:val="center"/>
              <w:outlineLvl w:val="1"/>
              <w:rPr>
                <w:rFonts w:eastAsia="Times New Roman"/>
                <w:b/>
                <w:sz w:val="24"/>
                <w:szCs w:val="24"/>
                <w:lang w:eastAsia="ru-RU"/>
              </w:rPr>
            </w:pPr>
            <w:r w:rsidRPr="00731AD6">
              <w:rPr>
                <w:rFonts w:eastAsia="Times New Roman"/>
                <w:sz w:val="24"/>
                <w:szCs w:val="24"/>
                <w:lang w:eastAsia="ru-RU"/>
              </w:rPr>
              <w:t>11</w:t>
            </w:r>
          </w:p>
        </w:tc>
        <w:tc>
          <w:tcPr>
            <w:tcW w:w="1104" w:type="dxa"/>
            <w:vMerge/>
            <w:tcBorders>
              <w:top w:val="single" w:sz="4" w:space="0" w:color="000000"/>
              <w:left w:val="single" w:sz="4" w:space="0" w:color="000000"/>
              <w:bottom w:val="single" w:sz="4" w:space="0" w:color="000000"/>
              <w:right w:val="single" w:sz="4" w:space="0" w:color="000000"/>
            </w:tcBorders>
            <w:vAlign w:val="center"/>
            <w:hideMark/>
          </w:tcPr>
          <w:p w14:paraId="35906AF8" w14:textId="77777777" w:rsidR="00731AD6" w:rsidRPr="00731AD6" w:rsidRDefault="00731AD6" w:rsidP="00DF357B">
            <w:pPr>
              <w:spacing w:line="240" w:lineRule="auto"/>
              <w:ind w:firstLine="29"/>
              <w:rPr>
                <w:rFonts w:eastAsia="Times New Roman"/>
                <w:sz w:val="24"/>
                <w:szCs w:val="24"/>
                <w:lang w:eastAsia="ru-RU"/>
              </w:rPr>
            </w:pPr>
          </w:p>
        </w:tc>
        <w:tc>
          <w:tcPr>
            <w:tcW w:w="535" w:type="dxa"/>
            <w:tcBorders>
              <w:top w:val="single" w:sz="4" w:space="0" w:color="000000"/>
              <w:left w:val="single" w:sz="4" w:space="0" w:color="000000"/>
              <w:bottom w:val="single" w:sz="4" w:space="0" w:color="000000"/>
              <w:right w:val="single" w:sz="4" w:space="0" w:color="000000"/>
            </w:tcBorders>
            <w:hideMark/>
          </w:tcPr>
          <w:p w14:paraId="00647BAC" w14:textId="77777777" w:rsidR="00731AD6" w:rsidRPr="00731AD6" w:rsidRDefault="00731AD6" w:rsidP="00DF357B">
            <w:pPr>
              <w:tabs>
                <w:tab w:val="left" w:pos="284"/>
              </w:tabs>
              <w:spacing w:line="240" w:lineRule="auto"/>
              <w:ind w:firstLine="29"/>
              <w:jc w:val="center"/>
              <w:outlineLvl w:val="1"/>
              <w:rPr>
                <w:rFonts w:eastAsia="Times New Roman"/>
                <w:b/>
                <w:sz w:val="24"/>
                <w:szCs w:val="24"/>
                <w:lang w:eastAsia="ru-RU"/>
              </w:rPr>
            </w:pPr>
            <w:r w:rsidRPr="00731AD6">
              <w:rPr>
                <w:rFonts w:eastAsia="Times New Roman"/>
                <w:sz w:val="24"/>
                <w:szCs w:val="24"/>
                <w:lang w:eastAsia="ru-RU"/>
              </w:rPr>
              <w:t>3</w:t>
            </w:r>
          </w:p>
        </w:tc>
      </w:tr>
      <w:tr w:rsidR="00731AD6" w:rsidRPr="00731AD6" w14:paraId="1F92391B" w14:textId="77777777" w:rsidTr="00DF357B">
        <w:tc>
          <w:tcPr>
            <w:tcW w:w="7366" w:type="dxa"/>
            <w:tcBorders>
              <w:top w:val="single" w:sz="4" w:space="0" w:color="000000"/>
              <w:left w:val="single" w:sz="4" w:space="0" w:color="000000"/>
              <w:bottom w:val="single" w:sz="4" w:space="0" w:color="000000"/>
              <w:right w:val="single" w:sz="4" w:space="0" w:color="000000"/>
            </w:tcBorders>
            <w:hideMark/>
          </w:tcPr>
          <w:p w14:paraId="70457D81" w14:textId="77777777" w:rsidR="00731AD6" w:rsidRPr="00731AD6" w:rsidRDefault="00731AD6" w:rsidP="00DF357B">
            <w:pPr>
              <w:spacing w:line="240" w:lineRule="auto"/>
              <w:ind w:firstLine="29"/>
              <w:rPr>
                <w:rFonts w:eastAsia="Times New Roman"/>
                <w:sz w:val="24"/>
                <w:szCs w:val="24"/>
                <w:lang w:eastAsia="ru-RU"/>
              </w:rPr>
            </w:pPr>
            <w:r w:rsidRPr="00731AD6">
              <w:rPr>
                <w:rFonts w:eastAsia="Times New Roman"/>
                <w:sz w:val="24"/>
                <w:szCs w:val="24"/>
                <w:lang w:eastAsia="ru-RU"/>
              </w:rPr>
              <w:t xml:space="preserve">Висловлення </w:t>
            </w:r>
            <w:r w:rsidRPr="00731AD6">
              <w:rPr>
                <w:rFonts w:eastAsia="Times New Roman"/>
                <w:b/>
                <w:sz w:val="24"/>
                <w:szCs w:val="24"/>
                <w:lang w:eastAsia="ru-RU"/>
              </w:rPr>
              <w:t>учня (учениці)</w:t>
            </w:r>
            <w:r w:rsidRPr="00731AD6">
              <w:rPr>
                <w:rFonts w:eastAsia="Times New Roman"/>
                <w:sz w:val="24"/>
                <w:szCs w:val="24"/>
                <w:lang w:eastAsia="ru-RU"/>
              </w:rPr>
              <w:t xml:space="preserve"> за обсягом складає дещо більше половини від норми й характеризується певною завершеністю, зв’язністю; чіткіше мають розрізнюватися основна та другорядна інформація; висновок лише частково відповідає тезі або не пов’язаний з аргументами;  є недоліки за сімома показниками: посереднє </w:t>
            </w:r>
            <w:r w:rsidRPr="00731AD6">
              <w:rPr>
                <w:rFonts w:eastAsia="Times New Roman"/>
                <w:sz w:val="24"/>
                <w:szCs w:val="24"/>
                <w:lang w:eastAsia="ru-RU"/>
              </w:rPr>
              <w:lastRenderedPageBreak/>
              <w:t>розуміння теми; порушення послідовності побудови твору; рівень словникового запасу нижче середнього; відносна стильова єдність твору; не сформульовано вправно тезу; наведено один аргумент.</w:t>
            </w:r>
          </w:p>
        </w:tc>
        <w:tc>
          <w:tcPr>
            <w:tcW w:w="600" w:type="dxa"/>
            <w:tcBorders>
              <w:top w:val="single" w:sz="4" w:space="0" w:color="000000"/>
              <w:left w:val="single" w:sz="4" w:space="0" w:color="000000"/>
              <w:bottom w:val="single" w:sz="4" w:space="0" w:color="000000"/>
              <w:right w:val="single" w:sz="4" w:space="0" w:color="000000"/>
            </w:tcBorders>
            <w:hideMark/>
          </w:tcPr>
          <w:p w14:paraId="34ECB3E0" w14:textId="77777777" w:rsidR="00731AD6" w:rsidRPr="00731AD6" w:rsidRDefault="00731AD6" w:rsidP="00DF357B">
            <w:pPr>
              <w:spacing w:line="240" w:lineRule="auto"/>
              <w:ind w:firstLine="29"/>
              <w:jc w:val="center"/>
              <w:rPr>
                <w:rFonts w:eastAsia="Times New Roman"/>
                <w:sz w:val="24"/>
                <w:szCs w:val="24"/>
                <w:lang w:eastAsia="ru-RU"/>
              </w:rPr>
            </w:pPr>
            <w:r w:rsidRPr="00731AD6">
              <w:rPr>
                <w:rFonts w:eastAsia="Times New Roman"/>
                <w:sz w:val="24"/>
                <w:szCs w:val="24"/>
                <w:lang w:eastAsia="ru-RU"/>
              </w:rPr>
              <w:lastRenderedPageBreak/>
              <w:t>4</w:t>
            </w:r>
          </w:p>
        </w:tc>
        <w:tc>
          <w:tcPr>
            <w:tcW w:w="1242" w:type="dxa"/>
            <w:tcBorders>
              <w:top w:val="single" w:sz="4" w:space="0" w:color="000000"/>
              <w:left w:val="single" w:sz="4" w:space="0" w:color="000000"/>
              <w:bottom w:val="single" w:sz="4" w:space="0" w:color="000000"/>
              <w:right w:val="single" w:sz="4" w:space="0" w:color="000000"/>
            </w:tcBorders>
            <w:hideMark/>
          </w:tcPr>
          <w:p w14:paraId="77BD7582" w14:textId="77777777" w:rsidR="00731AD6" w:rsidRPr="00731AD6" w:rsidRDefault="00731AD6" w:rsidP="00DF357B">
            <w:pPr>
              <w:spacing w:line="240" w:lineRule="auto"/>
              <w:ind w:firstLine="29"/>
              <w:jc w:val="center"/>
              <w:rPr>
                <w:rFonts w:eastAsia="Times New Roman"/>
                <w:sz w:val="24"/>
                <w:szCs w:val="24"/>
                <w:lang w:eastAsia="ru-RU"/>
              </w:rPr>
            </w:pPr>
            <w:r w:rsidRPr="00731AD6">
              <w:rPr>
                <w:rFonts w:eastAsia="Times New Roman"/>
                <w:sz w:val="24"/>
                <w:szCs w:val="24"/>
                <w:lang w:eastAsia="ru-RU"/>
              </w:rPr>
              <w:t>9-10</w:t>
            </w:r>
          </w:p>
        </w:tc>
        <w:tc>
          <w:tcPr>
            <w:tcW w:w="1104" w:type="dxa"/>
            <w:vMerge w:val="restart"/>
            <w:tcBorders>
              <w:top w:val="single" w:sz="4" w:space="0" w:color="000000"/>
              <w:left w:val="single" w:sz="4" w:space="0" w:color="000000"/>
              <w:bottom w:val="single" w:sz="4" w:space="0" w:color="000000"/>
              <w:right w:val="single" w:sz="4" w:space="0" w:color="000000"/>
            </w:tcBorders>
            <w:vAlign w:val="center"/>
          </w:tcPr>
          <w:p w14:paraId="3A51F3F6" w14:textId="77777777" w:rsidR="00731AD6" w:rsidRPr="00731AD6" w:rsidRDefault="00731AD6" w:rsidP="00DF357B">
            <w:pPr>
              <w:spacing w:line="240" w:lineRule="auto"/>
              <w:ind w:firstLine="29"/>
              <w:jc w:val="center"/>
              <w:rPr>
                <w:rFonts w:eastAsia="Times New Roman"/>
                <w:sz w:val="24"/>
                <w:szCs w:val="24"/>
                <w:lang w:eastAsia="ru-RU"/>
              </w:rPr>
            </w:pPr>
          </w:p>
          <w:p w14:paraId="75090865" w14:textId="77777777" w:rsidR="00731AD6" w:rsidRPr="00731AD6" w:rsidRDefault="00731AD6" w:rsidP="00DF357B">
            <w:pPr>
              <w:spacing w:line="240" w:lineRule="auto"/>
              <w:ind w:firstLine="29"/>
              <w:jc w:val="center"/>
              <w:rPr>
                <w:rFonts w:eastAsia="Times New Roman"/>
                <w:sz w:val="24"/>
                <w:szCs w:val="24"/>
                <w:lang w:eastAsia="ru-RU"/>
              </w:rPr>
            </w:pPr>
          </w:p>
          <w:p w14:paraId="7693F756" w14:textId="77777777" w:rsidR="00731AD6" w:rsidRPr="00731AD6" w:rsidRDefault="00731AD6" w:rsidP="00DF357B">
            <w:pPr>
              <w:spacing w:line="240" w:lineRule="auto"/>
              <w:ind w:firstLine="29"/>
              <w:jc w:val="center"/>
              <w:rPr>
                <w:rFonts w:eastAsia="Times New Roman"/>
                <w:sz w:val="24"/>
                <w:szCs w:val="24"/>
                <w:lang w:eastAsia="ru-RU"/>
              </w:rPr>
            </w:pPr>
          </w:p>
          <w:p w14:paraId="258486C5" w14:textId="77777777" w:rsidR="00731AD6" w:rsidRPr="00731AD6" w:rsidRDefault="00731AD6" w:rsidP="00DF357B">
            <w:pPr>
              <w:spacing w:line="240" w:lineRule="auto"/>
              <w:ind w:firstLine="29"/>
              <w:jc w:val="center"/>
              <w:rPr>
                <w:rFonts w:eastAsia="Times New Roman"/>
                <w:sz w:val="24"/>
                <w:szCs w:val="24"/>
                <w:lang w:eastAsia="ru-RU"/>
              </w:rPr>
            </w:pPr>
          </w:p>
          <w:p w14:paraId="6832F607" w14:textId="77777777" w:rsidR="00731AD6" w:rsidRPr="00731AD6" w:rsidRDefault="00731AD6" w:rsidP="00DF357B">
            <w:pPr>
              <w:spacing w:line="240" w:lineRule="auto"/>
              <w:ind w:firstLine="29"/>
              <w:jc w:val="center"/>
              <w:rPr>
                <w:rFonts w:eastAsia="Times New Roman"/>
                <w:sz w:val="24"/>
                <w:szCs w:val="24"/>
                <w:lang w:eastAsia="ru-RU"/>
              </w:rPr>
            </w:pPr>
          </w:p>
          <w:p w14:paraId="061548CE" w14:textId="77777777" w:rsidR="00731AD6" w:rsidRPr="00731AD6" w:rsidRDefault="00731AD6" w:rsidP="00DF357B">
            <w:pPr>
              <w:spacing w:line="240" w:lineRule="auto"/>
              <w:ind w:firstLine="29"/>
              <w:jc w:val="center"/>
              <w:rPr>
                <w:rFonts w:eastAsia="Times New Roman"/>
                <w:sz w:val="24"/>
                <w:szCs w:val="24"/>
                <w:lang w:eastAsia="ru-RU"/>
              </w:rPr>
            </w:pPr>
          </w:p>
          <w:p w14:paraId="7996CDA4" w14:textId="77777777" w:rsidR="00731AD6" w:rsidRPr="00731AD6" w:rsidRDefault="00731AD6" w:rsidP="00DF357B">
            <w:pPr>
              <w:spacing w:line="240" w:lineRule="auto"/>
              <w:ind w:firstLine="29"/>
              <w:jc w:val="center"/>
              <w:rPr>
                <w:rFonts w:eastAsia="Times New Roman"/>
                <w:sz w:val="24"/>
                <w:szCs w:val="24"/>
                <w:lang w:eastAsia="ru-RU"/>
              </w:rPr>
            </w:pPr>
          </w:p>
          <w:p w14:paraId="295BFF5F" w14:textId="77777777" w:rsidR="00731AD6" w:rsidRPr="00731AD6" w:rsidRDefault="00731AD6" w:rsidP="00DF357B">
            <w:pPr>
              <w:spacing w:line="240" w:lineRule="auto"/>
              <w:ind w:firstLine="29"/>
              <w:jc w:val="center"/>
              <w:rPr>
                <w:rFonts w:eastAsia="Times New Roman"/>
                <w:sz w:val="24"/>
                <w:szCs w:val="24"/>
                <w:lang w:eastAsia="ru-RU"/>
              </w:rPr>
            </w:pPr>
          </w:p>
          <w:p w14:paraId="49609D7A" w14:textId="77777777" w:rsidR="00731AD6" w:rsidRPr="00731AD6" w:rsidRDefault="00731AD6" w:rsidP="00DF357B">
            <w:pPr>
              <w:spacing w:line="240" w:lineRule="auto"/>
              <w:ind w:firstLine="29"/>
              <w:jc w:val="center"/>
              <w:rPr>
                <w:rFonts w:eastAsia="Times New Roman"/>
                <w:sz w:val="24"/>
                <w:szCs w:val="24"/>
                <w:lang w:eastAsia="ru-RU"/>
              </w:rPr>
            </w:pPr>
          </w:p>
          <w:p w14:paraId="1A86337B" w14:textId="77777777" w:rsidR="00731AD6" w:rsidRPr="00731AD6" w:rsidRDefault="00731AD6" w:rsidP="00DF357B">
            <w:pPr>
              <w:spacing w:line="240" w:lineRule="auto"/>
              <w:ind w:firstLine="29"/>
              <w:jc w:val="center"/>
              <w:rPr>
                <w:rFonts w:eastAsia="Times New Roman"/>
                <w:sz w:val="24"/>
                <w:szCs w:val="24"/>
                <w:lang w:eastAsia="ru-RU"/>
              </w:rPr>
            </w:pPr>
          </w:p>
          <w:p w14:paraId="2971A737" w14:textId="77777777" w:rsidR="00731AD6" w:rsidRPr="00731AD6" w:rsidRDefault="00731AD6" w:rsidP="00DF357B">
            <w:pPr>
              <w:spacing w:line="240" w:lineRule="auto"/>
              <w:ind w:firstLine="29"/>
              <w:jc w:val="center"/>
              <w:rPr>
                <w:rFonts w:eastAsia="Times New Roman"/>
                <w:sz w:val="24"/>
                <w:szCs w:val="24"/>
                <w:lang w:eastAsia="ru-RU"/>
              </w:rPr>
            </w:pPr>
          </w:p>
          <w:p w14:paraId="08289EEF" w14:textId="77777777" w:rsidR="00731AD6" w:rsidRPr="00731AD6" w:rsidRDefault="00731AD6" w:rsidP="00DF357B">
            <w:pPr>
              <w:spacing w:line="240" w:lineRule="auto"/>
              <w:ind w:firstLine="29"/>
              <w:jc w:val="center"/>
              <w:rPr>
                <w:rFonts w:eastAsia="Times New Roman"/>
                <w:sz w:val="24"/>
                <w:szCs w:val="24"/>
                <w:lang w:eastAsia="ru-RU"/>
              </w:rPr>
            </w:pPr>
          </w:p>
          <w:p w14:paraId="1965E1E9" w14:textId="77777777" w:rsidR="00731AD6" w:rsidRPr="00731AD6" w:rsidRDefault="00731AD6" w:rsidP="00DF357B">
            <w:pPr>
              <w:spacing w:line="240" w:lineRule="auto"/>
              <w:ind w:firstLine="29"/>
              <w:jc w:val="center"/>
              <w:rPr>
                <w:rFonts w:eastAsia="Times New Roman"/>
                <w:sz w:val="24"/>
                <w:szCs w:val="24"/>
                <w:lang w:eastAsia="ru-RU"/>
              </w:rPr>
            </w:pPr>
          </w:p>
          <w:p w14:paraId="74986C20" w14:textId="77777777" w:rsidR="00731AD6" w:rsidRPr="00731AD6" w:rsidRDefault="00731AD6" w:rsidP="00DF357B">
            <w:pPr>
              <w:spacing w:line="240" w:lineRule="auto"/>
              <w:ind w:firstLine="29"/>
              <w:jc w:val="center"/>
              <w:rPr>
                <w:rFonts w:eastAsia="Times New Roman"/>
                <w:sz w:val="24"/>
                <w:szCs w:val="24"/>
                <w:lang w:eastAsia="ru-RU"/>
              </w:rPr>
            </w:pPr>
          </w:p>
          <w:p w14:paraId="16790894" w14:textId="77777777" w:rsidR="00731AD6" w:rsidRPr="00731AD6" w:rsidRDefault="00731AD6" w:rsidP="00DF357B">
            <w:pPr>
              <w:spacing w:line="240" w:lineRule="auto"/>
              <w:ind w:firstLine="29"/>
              <w:jc w:val="center"/>
              <w:rPr>
                <w:rFonts w:eastAsia="Times New Roman"/>
                <w:sz w:val="24"/>
                <w:szCs w:val="24"/>
                <w:lang w:eastAsia="ru-RU"/>
              </w:rPr>
            </w:pPr>
            <w:r w:rsidRPr="00731AD6">
              <w:rPr>
                <w:rFonts w:eastAsia="Times New Roman"/>
                <w:sz w:val="24"/>
                <w:szCs w:val="24"/>
                <w:lang w:eastAsia="ru-RU"/>
              </w:rPr>
              <w:t>7-8</w:t>
            </w:r>
          </w:p>
        </w:tc>
        <w:tc>
          <w:tcPr>
            <w:tcW w:w="535" w:type="dxa"/>
            <w:tcBorders>
              <w:top w:val="single" w:sz="4" w:space="0" w:color="000000"/>
              <w:left w:val="single" w:sz="4" w:space="0" w:color="000000"/>
              <w:bottom w:val="single" w:sz="4" w:space="0" w:color="000000"/>
              <w:right w:val="single" w:sz="4" w:space="0" w:color="000000"/>
            </w:tcBorders>
            <w:hideMark/>
          </w:tcPr>
          <w:p w14:paraId="3C4AE078" w14:textId="77777777" w:rsidR="00731AD6" w:rsidRPr="00731AD6" w:rsidRDefault="00731AD6" w:rsidP="00DF357B">
            <w:pPr>
              <w:spacing w:line="240" w:lineRule="auto"/>
              <w:ind w:firstLine="29"/>
              <w:jc w:val="center"/>
              <w:rPr>
                <w:rFonts w:eastAsia="Times New Roman"/>
                <w:sz w:val="24"/>
                <w:szCs w:val="24"/>
                <w:lang w:eastAsia="ru-RU"/>
              </w:rPr>
            </w:pPr>
            <w:r w:rsidRPr="00731AD6">
              <w:rPr>
                <w:rFonts w:eastAsia="Times New Roman"/>
                <w:sz w:val="24"/>
                <w:szCs w:val="24"/>
                <w:lang w:eastAsia="ru-RU"/>
              </w:rPr>
              <w:lastRenderedPageBreak/>
              <w:t>4</w:t>
            </w:r>
          </w:p>
        </w:tc>
      </w:tr>
      <w:tr w:rsidR="00731AD6" w:rsidRPr="00731AD6" w14:paraId="522837A7" w14:textId="77777777" w:rsidTr="00DF357B">
        <w:tc>
          <w:tcPr>
            <w:tcW w:w="7366" w:type="dxa"/>
            <w:tcBorders>
              <w:top w:val="single" w:sz="4" w:space="0" w:color="000000"/>
              <w:left w:val="single" w:sz="4" w:space="0" w:color="000000"/>
              <w:bottom w:val="single" w:sz="4" w:space="0" w:color="000000"/>
              <w:right w:val="single" w:sz="4" w:space="0" w:color="000000"/>
            </w:tcBorders>
            <w:hideMark/>
          </w:tcPr>
          <w:p w14:paraId="47A58EA9" w14:textId="77777777" w:rsidR="00731AD6" w:rsidRPr="00731AD6" w:rsidRDefault="00731AD6" w:rsidP="00DF357B">
            <w:pPr>
              <w:spacing w:line="240" w:lineRule="auto"/>
              <w:ind w:firstLine="29"/>
              <w:rPr>
                <w:rFonts w:eastAsia="Times New Roman"/>
                <w:sz w:val="24"/>
                <w:szCs w:val="24"/>
                <w:lang w:eastAsia="ru-RU"/>
              </w:rPr>
            </w:pPr>
            <w:r w:rsidRPr="00731AD6">
              <w:rPr>
                <w:rFonts w:eastAsia="Times New Roman"/>
                <w:sz w:val="24"/>
                <w:szCs w:val="24"/>
                <w:lang w:eastAsia="ru-RU"/>
              </w:rPr>
              <w:t xml:space="preserve">За обсягом робота </w:t>
            </w:r>
            <w:r w:rsidRPr="00731AD6">
              <w:rPr>
                <w:rFonts w:eastAsia="Times New Roman"/>
                <w:b/>
                <w:sz w:val="24"/>
                <w:szCs w:val="24"/>
                <w:lang w:eastAsia="ru-RU"/>
              </w:rPr>
              <w:t>учня (учениці)</w:t>
            </w:r>
            <w:r w:rsidRPr="00731AD6">
              <w:rPr>
                <w:rFonts w:eastAsia="Times New Roman"/>
                <w:sz w:val="24"/>
                <w:szCs w:val="24"/>
                <w:lang w:eastAsia="ru-RU"/>
              </w:rPr>
              <w:t xml:space="preserve"> наближається до норми, загалом є завершеною, тему значною мірою розкрито; не сформульовано вправно тезу; наведено один аргумент; приклад непереконливий;  висновок лише частково відповідає тезі, не пов’язаний з аргументом та прикладом; трапляються недоліки за низкою показників (до шести): роботі властива поверховість висвітлення теми, не простежується основна думка, відносно струнка побудова твору, середній рівень словникового запасу, бракує стильової єдності.</w:t>
            </w:r>
          </w:p>
        </w:tc>
        <w:tc>
          <w:tcPr>
            <w:tcW w:w="600" w:type="dxa"/>
            <w:tcBorders>
              <w:top w:val="single" w:sz="4" w:space="0" w:color="000000"/>
              <w:left w:val="single" w:sz="4" w:space="0" w:color="000000"/>
              <w:bottom w:val="single" w:sz="4" w:space="0" w:color="000000"/>
              <w:right w:val="single" w:sz="4" w:space="0" w:color="000000"/>
            </w:tcBorders>
            <w:hideMark/>
          </w:tcPr>
          <w:p w14:paraId="355EB8AB" w14:textId="77777777" w:rsidR="00731AD6" w:rsidRPr="00731AD6" w:rsidRDefault="00731AD6" w:rsidP="00DF357B">
            <w:pPr>
              <w:spacing w:line="240" w:lineRule="auto"/>
              <w:ind w:firstLine="29"/>
              <w:jc w:val="center"/>
              <w:rPr>
                <w:rFonts w:eastAsia="Times New Roman"/>
                <w:sz w:val="24"/>
                <w:szCs w:val="24"/>
                <w:lang w:eastAsia="ru-RU"/>
              </w:rPr>
            </w:pPr>
            <w:r w:rsidRPr="00731AD6">
              <w:rPr>
                <w:rFonts w:eastAsia="Times New Roman"/>
                <w:sz w:val="24"/>
                <w:szCs w:val="24"/>
                <w:lang w:eastAsia="ru-RU"/>
              </w:rPr>
              <w:t>5</w:t>
            </w:r>
          </w:p>
        </w:tc>
        <w:tc>
          <w:tcPr>
            <w:tcW w:w="1242" w:type="dxa"/>
            <w:tcBorders>
              <w:top w:val="single" w:sz="4" w:space="0" w:color="000000"/>
              <w:left w:val="single" w:sz="4" w:space="0" w:color="000000"/>
              <w:bottom w:val="single" w:sz="4" w:space="0" w:color="000000"/>
              <w:right w:val="single" w:sz="4" w:space="0" w:color="000000"/>
            </w:tcBorders>
            <w:hideMark/>
          </w:tcPr>
          <w:p w14:paraId="0DDF58B5" w14:textId="77777777" w:rsidR="00731AD6" w:rsidRPr="00731AD6" w:rsidRDefault="00731AD6" w:rsidP="00DF357B">
            <w:pPr>
              <w:spacing w:line="240" w:lineRule="auto"/>
              <w:ind w:firstLine="29"/>
              <w:jc w:val="center"/>
              <w:rPr>
                <w:rFonts w:eastAsia="Times New Roman"/>
                <w:sz w:val="24"/>
                <w:szCs w:val="24"/>
                <w:lang w:eastAsia="ru-RU"/>
              </w:rPr>
            </w:pPr>
            <w:r w:rsidRPr="00731AD6">
              <w:rPr>
                <w:rFonts w:eastAsia="Times New Roman"/>
                <w:sz w:val="24"/>
                <w:szCs w:val="24"/>
                <w:lang w:eastAsia="ru-RU"/>
              </w:rPr>
              <w:t>7-8</w:t>
            </w:r>
          </w:p>
        </w:tc>
        <w:tc>
          <w:tcPr>
            <w:tcW w:w="1104" w:type="dxa"/>
            <w:vMerge/>
            <w:tcBorders>
              <w:top w:val="single" w:sz="4" w:space="0" w:color="000000"/>
              <w:left w:val="single" w:sz="4" w:space="0" w:color="000000"/>
              <w:bottom w:val="single" w:sz="4" w:space="0" w:color="000000"/>
              <w:right w:val="single" w:sz="4" w:space="0" w:color="000000"/>
            </w:tcBorders>
            <w:vAlign w:val="center"/>
            <w:hideMark/>
          </w:tcPr>
          <w:p w14:paraId="4C5AD066" w14:textId="77777777" w:rsidR="00731AD6" w:rsidRPr="00731AD6" w:rsidRDefault="00731AD6" w:rsidP="00DF357B">
            <w:pPr>
              <w:spacing w:line="240" w:lineRule="auto"/>
              <w:ind w:firstLine="29"/>
              <w:rPr>
                <w:rFonts w:eastAsia="Times New Roman"/>
                <w:sz w:val="24"/>
                <w:szCs w:val="24"/>
                <w:lang w:eastAsia="ru-RU"/>
              </w:rPr>
            </w:pPr>
          </w:p>
        </w:tc>
        <w:tc>
          <w:tcPr>
            <w:tcW w:w="535" w:type="dxa"/>
            <w:tcBorders>
              <w:top w:val="single" w:sz="4" w:space="0" w:color="000000"/>
              <w:left w:val="single" w:sz="4" w:space="0" w:color="000000"/>
              <w:bottom w:val="single" w:sz="4" w:space="0" w:color="000000"/>
              <w:right w:val="single" w:sz="4" w:space="0" w:color="000000"/>
            </w:tcBorders>
            <w:hideMark/>
          </w:tcPr>
          <w:p w14:paraId="52F9BF2E" w14:textId="77777777" w:rsidR="00731AD6" w:rsidRPr="00731AD6" w:rsidRDefault="00731AD6" w:rsidP="00DF357B">
            <w:pPr>
              <w:spacing w:line="240" w:lineRule="auto"/>
              <w:ind w:firstLine="29"/>
              <w:jc w:val="center"/>
              <w:rPr>
                <w:rFonts w:eastAsia="Times New Roman"/>
                <w:sz w:val="24"/>
                <w:szCs w:val="24"/>
                <w:lang w:eastAsia="ru-RU"/>
              </w:rPr>
            </w:pPr>
            <w:r w:rsidRPr="00731AD6">
              <w:rPr>
                <w:rFonts w:eastAsia="Times New Roman"/>
                <w:sz w:val="24"/>
                <w:szCs w:val="24"/>
                <w:lang w:eastAsia="ru-RU"/>
              </w:rPr>
              <w:t>5</w:t>
            </w:r>
          </w:p>
        </w:tc>
      </w:tr>
      <w:tr w:rsidR="00731AD6" w:rsidRPr="00731AD6" w14:paraId="6C2B4C94" w14:textId="77777777" w:rsidTr="00DF357B">
        <w:tc>
          <w:tcPr>
            <w:tcW w:w="7366" w:type="dxa"/>
            <w:tcBorders>
              <w:top w:val="single" w:sz="4" w:space="0" w:color="000000"/>
              <w:left w:val="single" w:sz="4" w:space="0" w:color="000000"/>
              <w:bottom w:val="single" w:sz="4" w:space="0" w:color="000000"/>
              <w:right w:val="single" w:sz="4" w:space="0" w:color="000000"/>
            </w:tcBorders>
            <w:hideMark/>
          </w:tcPr>
          <w:p w14:paraId="6BEBE9BE" w14:textId="77777777" w:rsidR="00731AD6" w:rsidRPr="00731AD6" w:rsidRDefault="00731AD6" w:rsidP="00DF357B">
            <w:pPr>
              <w:spacing w:line="240" w:lineRule="auto"/>
              <w:ind w:firstLine="29"/>
              <w:rPr>
                <w:rFonts w:eastAsia="Times New Roman"/>
                <w:sz w:val="24"/>
                <w:szCs w:val="24"/>
                <w:lang w:eastAsia="ru-RU"/>
              </w:rPr>
            </w:pPr>
            <w:r w:rsidRPr="00731AD6">
              <w:rPr>
                <w:rFonts w:eastAsia="Times New Roman"/>
                <w:sz w:val="24"/>
                <w:szCs w:val="24"/>
                <w:lang w:eastAsia="ru-RU"/>
              </w:rPr>
              <w:t xml:space="preserve">За обсягом висловлення </w:t>
            </w:r>
            <w:r w:rsidRPr="00731AD6">
              <w:rPr>
                <w:rFonts w:eastAsia="Times New Roman"/>
                <w:b/>
                <w:sz w:val="24"/>
                <w:szCs w:val="24"/>
                <w:lang w:eastAsia="ru-RU"/>
              </w:rPr>
              <w:t>учня (учениці)</w:t>
            </w:r>
            <w:r w:rsidRPr="00731AD6">
              <w:rPr>
                <w:rFonts w:eastAsia="Times New Roman"/>
                <w:sz w:val="24"/>
                <w:szCs w:val="24"/>
                <w:lang w:eastAsia="ru-RU"/>
              </w:rPr>
              <w:t xml:space="preserve"> сягає норми, його тема роз-</w:t>
            </w:r>
            <w:proofErr w:type="spellStart"/>
            <w:r w:rsidRPr="00731AD6">
              <w:rPr>
                <w:rFonts w:eastAsia="Times New Roman"/>
                <w:sz w:val="24"/>
                <w:szCs w:val="24"/>
                <w:lang w:eastAsia="ru-RU"/>
              </w:rPr>
              <w:t>кривається</w:t>
            </w:r>
            <w:proofErr w:type="spellEnd"/>
            <w:r w:rsidRPr="00731AD6">
              <w:rPr>
                <w:rFonts w:eastAsia="Times New Roman"/>
                <w:sz w:val="24"/>
                <w:szCs w:val="24"/>
                <w:lang w:eastAsia="ru-RU"/>
              </w:rPr>
              <w:t xml:space="preserve">, виклад загалом зв’язний; </w:t>
            </w:r>
            <w:r w:rsidRPr="00731AD6">
              <w:rPr>
                <w:rFonts w:eastAsia="Times New Roman"/>
                <w:b/>
                <w:sz w:val="24"/>
                <w:szCs w:val="24"/>
                <w:lang w:eastAsia="ru-RU"/>
              </w:rPr>
              <w:t>учень (учениця)</w:t>
            </w:r>
            <w:r w:rsidRPr="00731AD6">
              <w:rPr>
                <w:rFonts w:eastAsia="Times New Roman"/>
                <w:sz w:val="24"/>
                <w:szCs w:val="24"/>
                <w:lang w:eastAsia="ru-RU"/>
              </w:rPr>
              <w:t xml:space="preserve"> наводить   один доречний аргумент; наводить непереконливий приклад; </w:t>
            </w:r>
            <w:proofErr w:type="spellStart"/>
            <w:r w:rsidRPr="00731AD6">
              <w:rPr>
                <w:rFonts w:eastAsia="Times New Roman"/>
                <w:sz w:val="24"/>
                <w:szCs w:val="24"/>
                <w:lang w:eastAsia="ru-RU"/>
              </w:rPr>
              <w:t>висно-вок</w:t>
            </w:r>
            <w:proofErr w:type="spellEnd"/>
            <w:r w:rsidRPr="00731AD6">
              <w:rPr>
                <w:rFonts w:eastAsia="Times New Roman"/>
                <w:sz w:val="24"/>
                <w:szCs w:val="24"/>
                <w:lang w:eastAsia="ru-RU"/>
              </w:rPr>
              <w:t xml:space="preserve"> лише частково відповідає тезі або не пов’язаний з аргументами та прикладами; робота характеризується недоліками за 5 показниками: помітний її репродуктивний характер, відсутня самостійність суджень, їх аргументованість, добір слів не завжди вдалий, учень (учениця) неточно добирає слова й синтаксичні конструкції.</w:t>
            </w:r>
          </w:p>
        </w:tc>
        <w:tc>
          <w:tcPr>
            <w:tcW w:w="600" w:type="dxa"/>
            <w:tcBorders>
              <w:top w:val="single" w:sz="4" w:space="0" w:color="000000"/>
              <w:left w:val="single" w:sz="4" w:space="0" w:color="000000"/>
              <w:bottom w:val="single" w:sz="4" w:space="0" w:color="000000"/>
              <w:right w:val="single" w:sz="4" w:space="0" w:color="000000"/>
            </w:tcBorders>
            <w:hideMark/>
          </w:tcPr>
          <w:p w14:paraId="54730353" w14:textId="77777777" w:rsidR="00731AD6" w:rsidRPr="00731AD6" w:rsidRDefault="00731AD6" w:rsidP="00DF357B">
            <w:pPr>
              <w:spacing w:line="240" w:lineRule="auto"/>
              <w:ind w:firstLine="29"/>
              <w:jc w:val="center"/>
              <w:rPr>
                <w:rFonts w:eastAsia="Times New Roman"/>
                <w:sz w:val="24"/>
                <w:szCs w:val="24"/>
                <w:lang w:eastAsia="ru-RU"/>
              </w:rPr>
            </w:pPr>
            <w:r w:rsidRPr="00731AD6">
              <w:rPr>
                <w:rFonts w:eastAsia="Times New Roman"/>
                <w:sz w:val="24"/>
                <w:szCs w:val="24"/>
                <w:lang w:eastAsia="ru-RU"/>
              </w:rPr>
              <w:t>6</w:t>
            </w:r>
          </w:p>
        </w:tc>
        <w:tc>
          <w:tcPr>
            <w:tcW w:w="1242" w:type="dxa"/>
            <w:tcBorders>
              <w:top w:val="single" w:sz="4" w:space="0" w:color="000000"/>
              <w:left w:val="single" w:sz="4" w:space="0" w:color="000000"/>
              <w:bottom w:val="single" w:sz="4" w:space="0" w:color="000000"/>
              <w:right w:val="single" w:sz="4" w:space="0" w:color="000000"/>
            </w:tcBorders>
            <w:hideMark/>
          </w:tcPr>
          <w:p w14:paraId="5B53772B" w14:textId="77777777" w:rsidR="00731AD6" w:rsidRPr="00731AD6" w:rsidRDefault="00731AD6" w:rsidP="00DF357B">
            <w:pPr>
              <w:spacing w:line="240" w:lineRule="auto"/>
              <w:ind w:firstLine="29"/>
              <w:jc w:val="center"/>
              <w:rPr>
                <w:rFonts w:eastAsia="Times New Roman"/>
                <w:sz w:val="24"/>
                <w:szCs w:val="24"/>
                <w:lang w:eastAsia="ru-RU"/>
              </w:rPr>
            </w:pPr>
            <w:r w:rsidRPr="00731AD6">
              <w:rPr>
                <w:rFonts w:eastAsia="Times New Roman"/>
                <w:sz w:val="24"/>
                <w:szCs w:val="24"/>
                <w:lang w:eastAsia="ru-RU"/>
              </w:rPr>
              <w:t>5-6</w:t>
            </w:r>
          </w:p>
        </w:tc>
        <w:tc>
          <w:tcPr>
            <w:tcW w:w="1104" w:type="dxa"/>
            <w:vMerge/>
            <w:tcBorders>
              <w:top w:val="single" w:sz="4" w:space="0" w:color="000000"/>
              <w:left w:val="single" w:sz="4" w:space="0" w:color="000000"/>
              <w:bottom w:val="single" w:sz="4" w:space="0" w:color="000000"/>
              <w:right w:val="single" w:sz="4" w:space="0" w:color="000000"/>
            </w:tcBorders>
            <w:vAlign w:val="center"/>
            <w:hideMark/>
          </w:tcPr>
          <w:p w14:paraId="2C0F9BAB" w14:textId="77777777" w:rsidR="00731AD6" w:rsidRPr="00731AD6" w:rsidRDefault="00731AD6" w:rsidP="00DF357B">
            <w:pPr>
              <w:spacing w:line="240" w:lineRule="auto"/>
              <w:ind w:firstLine="29"/>
              <w:rPr>
                <w:rFonts w:eastAsia="Times New Roman"/>
                <w:sz w:val="24"/>
                <w:szCs w:val="24"/>
                <w:lang w:eastAsia="ru-RU"/>
              </w:rPr>
            </w:pPr>
          </w:p>
        </w:tc>
        <w:tc>
          <w:tcPr>
            <w:tcW w:w="535" w:type="dxa"/>
            <w:tcBorders>
              <w:top w:val="single" w:sz="4" w:space="0" w:color="000000"/>
              <w:left w:val="single" w:sz="4" w:space="0" w:color="000000"/>
              <w:bottom w:val="single" w:sz="4" w:space="0" w:color="000000"/>
              <w:right w:val="single" w:sz="4" w:space="0" w:color="000000"/>
            </w:tcBorders>
            <w:hideMark/>
          </w:tcPr>
          <w:p w14:paraId="6DD3A9F0" w14:textId="77777777" w:rsidR="00731AD6" w:rsidRPr="00731AD6" w:rsidRDefault="00731AD6" w:rsidP="00DF357B">
            <w:pPr>
              <w:spacing w:line="240" w:lineRule="auto"/>
              <w:ind w:firstLine="29"/>
              <w:jc w:val="center"/>
              <w:rPr>
                <w:rFonts w:eastAsia="Times New Roman"/>
                <w:sz w:val="24"/>
                <w:szCs w:val="24"/>
                <w:lang w:eastAsia="ru-RU"/>
              </w:rPr>
            </w:pPr>
            <w:r w:rsidRPr="00731AD6">
              <w:rPr>
                <w:rFonts w:eastAsia="Times New Roman"/>
                <w:sz w:val="24"/>
                <w:szCs w:val="24"/>
                <w:lang w:eastAsia="ru-RU"/>
              </w:rPr>
              <w:t>6</w:t>
            </w:r>
          </w:p>
        </w:tc>
      </w:tr>
      <w:tr w:rsidR="00731AD6" w:rsidRPr="00731AD6" w14:paraId="3B9DA4BC" w14:textId="77777777" w:rsidTr="00DF357B">
        <w:tc>
          <w:tcPr>
            <w:tcW w:w="7366" w:type="dxa"/>
            <w:tcBorders>
              <w:top w:val="single" w:sz="4" w:space="0" w:color="000000"/>
              <w:left w:val="single" w:sz="4" w:space="0" w:color="000000"/>
              <w:bottom w:val="single" w:sz="4" w:space="0" w:color="000000"/>
              <w:right w:val="single" w:sz="4" w:space="0" w:color="000000"/>
            </w:tcBorders>
            <w:hideMark/>
          </w:tcPr>
          <w:p w14:paraId="5425B549" w14:textId="77777777" w:rsidR="00731AD6" w:rsidRPr="00731AD6" w:rsidRDefault="00731AD6" w:rsidP="00DF357B">
            <w:pPr>
              <w:spacing w:line="240" w:lineRule="auto"/>
              <w:ind w:firstLine="29"/>
              <w:rPr>
                <w:rFonts w:eastAsia="Times New Roman"/>
                <w:sz w:val="24"/>
                <w:szCs w:val="24"/>
                <w:lang w:eastAsia="ru-RU"/>
              </w:rPr>
            </w:pPr>
            <w:r w:rsidRPr="00731AD6">
              <w:rPr>
                <w:rFonts w:eastAsia="Times New Roman"/>
                <w:b/>
                <w:sz w:val="24"/>
                <w:szCs w:val="24"/>
                <w:lang w:eastAsia="ru-RU"/>
              </w:rPr>
              <w:t>Учень (учениця)</w:t>
            </w:r>
            <w:r w:rsidRPr="00731AD6">
              <w:rPr>
                <w:rFonts w:eastAsia="Times New Roman"/>
                <w:sz w:val="24"/>
                <w:szCs w:val="24"/>
                <w:lang w:eastAsia="ru-RU"/>
              </w:rPr>
              <w:t xml:space="preserve"> самостійно створює достатньо повний, зв’язний, з елементами самостійних суджень текст, формулює тезу, яка відповідає запропонованій темі; наводить один доречний аргумент;  вдало добирає лексичні засоби; висновок відповідає запропонованій темі; у роботі є недоліки (до чотирьох): відхилення від теми, порушення послідовності її викладу; висловлювання не завжди конкретне, просторовий виклад міркувань, не підкріплених фактичним матеріалом, нелогічне розташування абзаців, переходи між ними не є вмотивованими; основна думка не арґументується.</w:t>
            </w:r>
          </w:p>
        </w:tc>
        <w:tc>
          <w:tcPr>
            <w:tcW w:w="600" w:type="dxa"/>
            <w:tcBorders>
              <w:top w:val="single" w:sz="4" w:space="0" w:color="000000"/>
              <w:left w:val="single" w:sz="4" w:space="0" w:color="000000"/>
              <w:bottom w:val="single" w:sz="4" w:space="0" w:color="000000"/>
              <w:right w:val="single" w:sz="4" w:space="0" w:color="000000"/>
            </w:tcBorders>
            <w:hideMark/>
          </w:tcPr>
          <w:p w14:paraId="45A8A489" w14:textId="77777777" w:rsidR="00731AD6" w:rsidRPr="00731AD6" w:rsidRDefault="00731AD6" w:rsidP="00DF357B">
            <w:pPr>
              <w:spacing w:line="240" w:lineRule="auto"/>
              <w:ind w:firstLine="29"/>
              <w:jc w:val="center"/>
              <w:rPr>
                <w:rFonts w:eastAsia="Times New Roman"/>
                <w:sz w:val="24"/>
                <w:szCs w:val="24"/>
                <w:lang w:eastAsia="ru-RU"/>
              </w:rPr>
            </w:pPr>
            <w:r w:rsidRPr="00731AD6">
              <w:rPr>
                <w:rFonts w:eastAsia="Times New Roman"/>
                <w:sz w:val="24"/>
                <w:szCs w:val="24"/>
                <w:lang w:eastAsia="ru-RU"/>
              </w:rPr>
              <w:t>7</w:t>
            </w:r>
          </w:p>
        </w:tc>
        <w:tc>
          <w:tcPr>
            <w:tcW w:w="1242" w:type="dxa"/>
            <w:tcBorders>
              <w:top w:val="single" w:sz="4" w:space="0" w:color="000000"/>
              <w:left w:val="single" w:sz="4" w:space="0" w:color="000000"/>
              <w:bottom w:val="single" w:sz="4" w:space="0" w:color="000000"/>
              <w:right w:val="single" w:sz="4" w:space="0" w:color="000000"/>
            </w:tcBorders>
            <w:vAlign w:val="center"/>
            <w:hideMark/>
          </w:tcPr>
          <w:p w14:paraId="71BCEEA3" w14:textId="77777777" w:rsidR="00731AD6" w:rsidRPr="00731AD6" w:rsidRDefault="00731AD6" w:rsidP="00DF357B">
            <w:pPr>
              <w:spacing w:line="240" w:lineRule="auto"/>
              <w:ind w:firstLine="29"/>
              <w:jc w:val="center"/>
              <w:rPr>
                <w:rFonts w:eastAsia="Times New Roman"/>
                <w:sz w:val="24"/>
                <w:szCs w:val="24"/>
                <w:lang w:eastAsia="ru-RU"/>
              </w:rPr>
            </w:pPr>
            <w:r w:rsidRPr="00731AD6">
              <w:rPr>
                <w:rFonts w:eastAsia="Times New Roman"/>
                <w:sz w:val="24"/>
                <w:szCs w:val="24"/>
                <w:lang w:eastAsia="ru-RU"/>
              </w:rPr>
              <w:t>4</w:t>
            </w:r>
          </w:p>
        </w:tc>
        <w:tc>
          <w:tcPr>
            <w:tcW w:w="1104" w:type="dxa"/>
            <w:tcBorders>
              <w:top w:val="single" w:sz="4" w:space="0" w:color="000000"/>
              <w:left w:val="single" w:sz="4" w:space="0" w:color="000000"/>
              <w:bottom w:val="single" w:sz="4" w:space="0" w:color="000000"/>
              <w:right w:val="single" w:sz="4" w:space="0" w:color="000000"/>
            </w:tcBorders>
            <w:vAlign w:val="center"/>
            <w:hideMark/>
          </w:tcPr>
          <w:p w14:paraId="781BDF5E" w14:textId="77777777" w:rsidR="00731AD6" w:rsidRPr="00731AD6" w:rsidRDefault="00731AD6" w:rsidP="00DF357B">
            <w:pPr>
              <w:spacing w:line="240" w:lineRule="auto"/>
              <w:ind w:firstLine="29"/>
              <w:jc w:val="center"/>
              <w:rPr>
                <w:rFonts w:eastAsia="Times New Roman"/>
                <w:sz w:val="24"/>
                <w:szCs w:val="24"/>
                <w:lang w:eastAsia="ru-RU"/>
              </w:rPr>
            </w:pPr>
            <w:r w:rsidRPr="00731AD6">
              <w:rPr>
                <w:rFonts w:eastAsia="Times New Roman"/>
                <w:sz w:val="24"/>
                <w:szCs w:val="24"/>
                <w:lang w:eastAsia="ru-RU"/>
              </w:rPr>
              <w:t>6</w:t>
            </w:r>
          </w:p>
        </w:tc>
        <w:tc>
          <w:tcPr>
            <w:tcW w:w="535" w:type="dxa"/>
            <w:tcBorders>
              <w:top w:val="single" w:sz="4" w:space="0" w:color="000000"/>
              <w:left w:val="single" w:sz="4" w:space="0" w:color="000000"/>
              <w:bottom w:val="single" w:sz="4" w:space="0" w:color="000000"/>
              <w:right w:val="single" w:sz="4" w:space="0" w:color="000000"/>
            </w:tcBorders>
            <w:hideMark/>
          </w:tcPr>
          <w:p w14:paraId="6055189A" w14:textId="77777777" w:rsidR="00731AD6" w:rsidRPr="00731AD6" w:rsidRDefault="00731AD6" w:rsidP="00DF357B">
            <w:pPr>
              <w:spacing w:line="240" w:lineRule="auto"/>
              <w:ind w:firstLine="29"/>
              <w:jc w:val="center"/>
              <w:rPr>
                <w:rFonts w:eastAsia="Times New Roman"/>
                <w:sz w:val="24"/>
                <w:szCs w:val="24"/>
                <w:lang w:eastAsia="ru-RU"/>
              </w:rPr>
            </w:pPr>
            <w:r w:rsidRPr="00731AD6">
              <w:rPr>
                <w:rFonts w:eastAsia="Times New Roman"/>
                <w:sz w:val="24"/>
                <w:szCs w:val="24"/>
                <w:lang w:eastAsia="ru-RU"/>
              </w:rPr>
              <w:t>7</w:t>
            </w:r>
          </w:p>
        </w:tc>
      </w:tr>
      <w:tr w:rsidR="00731AD6" w:rsidRPr="00731AD6" w14:paraId="273606B7" w14:textId="77777777" w:rsidTr="00DF357B">
        <w:tc>
          <w:tcPr>
            <w:tcW w:w="7366" w:type="dxa"/>
            <w:tcBorders>
              <w:top w:val="single" w:sz="4" w:space="0" w:color="000000"/>
              <w:left w:val="single" w:sz="4" w:space="0" w:color="000000"/>
              <w:bottom w:val="single" w:sz="4" w:space="0" w:color="000000"/>
              <w:right w:val="single" w:sz="4" w:space="0" w:color="000000"/>
            </w:tcBorders>
            <w:hideMark/>
          </w:tcPr>
          <w:p w14:paraId="29C5A381" w14:textId="77777777" w:rsidR="00731AD6" w:rsidRPr="00731AD6" w:rsidRDefault="00731AD6" w:rsidP="00DF357B">
            <w:pPr>
              <w:spacing w:line="240" w:lineRule="auto"/>
              <w:ind w:firstLine="29"/>
              <w:rPr>
                <w:rFonts w:eastAsia="Times New Roman"/>
                <w:sz w:val="24"/>
                <w:szCs w:val="24"/>
                <w:lang w:eastAsia="ru-RU"/>
              </w:rPr>
            </w:pPr>
            <w:r w:rsidRPr="00731AD6">
              <w:rPr>
                <w:rFonts w:eastAsia="Times New Roman"/>
                <w:b/>
                <w:sz w:val="24"/>
                <w:szCs w:val="24"/>
                <w:lang w:eastAsia="ru-RU"/>
              </w:rPr>
              <w:t>Учень (учениця)</w:t>
            </w:r>
            <w:r w:rsidRPr="00731AD6">
              <w:rPr>
                <w:rFonts w:eastAsia="Times New Roman"/>
                <w:sz w:val="24"/>
                <w:szCs w:val="24"/>
                <w:lang w:eastAsia="ru-RU"/>
              </w:rPr>
              <w:t xml:space="preserve"> самостійно будує достатньо повне, осмислене висловлення, загалом ґрунтовно висвітлює тему, формулює тезу, що відповідає запропонованій темі; наводить один доречний аргумент; приклад не конкретизований; висновок відповідає запропонованій темі; трапляються недоліки за трьома показниками: невміння пов’язати предмет обговорення із сучасністю, не добирає переконливі докази для обґрунтування певного явища, відносне багатство словникового запасу, робота не відзначається різноманітністю та чіткістю слововживання.</w:t>
            </w:r>
          </w:p>
        </w:tc>
        <w:tc>
          <w:tcPr>
            <w:tcW w:w="600" w:type="dxa"/>
            <w:tcBorders>
              <w:top w:val="single" w:sz="4" w:space="0" w:color="000000"/>
              <w:left w:val="single" w:sz="4" w:space="0" w:color="000000"/>
              <w:bottom w:val="single" w:sz="4" w:space="0" w:color="000000"/>
              <w:right w:val="single" w:sz="4" w:space="0" w:color="000000"/>
            </w:tcBorders>
            <w:hideMark/>
          </w:tcPr>
          <w:p w14:paraId="1E1E5239" w14:textId="77777777" w:rsidR="00731AD6" w:rsidRPr="00731AD6" w:rsidRDefault="00731AD6" w:rsidP="00DF357B">
            <w:pPr>
              <w:spacing w:line="240" w:lineRule="auto"/>
              <w:ind w:firstLine="29"/>
              <w:jc w:val="center"/>
              <w:rPr>
                <w:rFonts w:eastAsia="Times New Roman"/>
                <w:sz w:val="24"/>
                <w:szCs w:val="24"/>
                <w:lang w:eastAsia="ru-RU"/>
              </w:rPr>
            </w:pPr>
            <w:r w:rsidRPr="00731AD6">
              <w:rPr>
                <w:rFonts w:eastAsia="Times New Roman"/>
                <w:sz w:val="24"/>
                <w:szCs w:val="24"/>
                <w:lang w:eastAsia="ru-RU"/>
              </w:rPr>
              <w:t>8</w:t>
            </w:r>
          </w:p>
        </w:tc>
        <w:tc>
          <w:tcPr>
            <w:tcW w:w="1242" w:type="dxa"/>
            <w:tcBorders>
              <w:top w:val="single" w:sz="4" w:space="0" w:color="000000"/>
              <w:left w:val="single" w:sz="4" w:space="0" w:color="000000"/>
              <w:bottom w:val="single" w:sz="4" w:space="0" w:color="000000"/>
              <w:right w:val="single" w:sz="4" w:space="0" w:color="000000"/>
            </w:tcBorders>
            <w:vAlign w:val="center"/>
            <w:hideMark/>
          </w:tcPr>
          <w:p w14:paraId="0C451DB1" w14:textId="77777777" w:rsidR="00731AD6" w:rsidRPr="00731AD6" w:rsidRDefault="00731AD6" w:rsidP="00DF357B">
            <w:pPr>
              <w:spacing w:line="240" w:lineRule="auto"/>
              <w:ind w:firstLine="29"/>
              <w:jc w:val="center"/>
              <w:rPr>
                <w:rFonts w:eastAsia="Times New Roman"/>
                <w:sz w:val="24"/>
                <w:szCs w:val="24"/>
                <w:lang w:eastAsia="ru-RU"/>
              </w:rPr>
            </w:pPr>
            <w:r w:rsidRPr="00731AD6">
              <w:rPr>
                <w:rFonts w:eastAsia="Times New Roman"/>
                <w:sz w:val="24"/>
                <w:szCs w:val="24"/>
                <w:lang w:eastAsia="ru-RU"/>
              </w:rPr>
              <w:t>3</w:t>
            </w:r>
          </w:p>
        </w:tc>
        <w:tc>
          <w:tcPr>
            <w:tcW w:w="1104" w:type="dxa"/>
            <w:tcBorders>
              <w:top w:val="single" w:sz="4" w:space="0" w:color="000000"/>
              <w:left w:val="single" w:sz="4" w:space="0" w:color="000000"/>
              <w:bottom w:val="single" w:sz="4" w:space="0" w:color="000000"/>
              <w:right w:val="single" w:sz="4" w:space="0" w:color="000000"/>
            </w:tcBorders>
            <w:vAlign w:val="center"/>
            <w:hideMark/>
          </w:tcPr>
          <w:p w14:paraId="5290BFA1" w14:textId="77777777" w:rsidR="00731AD6" w:rsidRPr="00731AD6" w:rsidRDefault="00731AD6" w:rsidP="00DF357B">
            <w:pPr>
              <w:spacing w:line="240" w:lineRule="auto"/>
              <w:ind w:firstLine="29"/>
              <w:jc w:val="center"/>
              <w:rPr>
                <w:rFonts w:eastAsia="Times New Roman"/>
                <w:sz w:val="24"/>
                <w:szCs w:val="24"/>
                <w:lang w:eastAsia="ru-RU"/>
              </w:rPr>
            </w:pPr>
            <w:r w:rsidRPr="00731AD6">
              <w:rPr>
                <w:rFonts w:eastAsia="Times New Roman"/>
                <w:sz w:val="24"/>
                <w:szCs w:val="24"/>
                <w:lang w:eastAsia="ru-RU"/>
              </w:rPr>
              <w:t>5</w:t>
            </w:r>
          </w:p>
        </w:tc>
        <w:tc>
          <w:tcPr>
            <w:tcW w:w="535" w:type="dxa"/>
            <w:tcBorders>
              <w:top w:val="single" w:sz="4" w:space="0" w:color="000000"/>
              <w:left w:val="single" w:sz="4" w:space="0" w:color="000000"/>
              <w:bottom w:val="single" w:sz="4" w:space="0" w:color="000000"/>
              <w:right w:val="single" w:sz="4" w:space="0" w:color="000000"/>
            </w:tcBorders>
            <w:hideMark/>
          </w:tcPr>
          <w:p w14:paraId="16146366" w14:textId="77777777" w:rsidR="00731AD6" w:rsidRPr="00731AD6" w:rsidRDefault="00731AD6" w:rsidP="00DF357B">
            <w:pPr>
              <w:spacing w:line="240" w:lineRule="auto"/>
              <w:ind w:firstLine="29"/>
              <w:jc w:val="center"/>
              <w:rPr>
                <w:rFonts w:eastAsia="Times New Roman"/>
                <w:sz w:val="24"/>
                <w:szCs w:val="24"/>
                <w:lang w:eastAsia="ru-RU"/>
              </w:rPr>
            </w:pPr>
            <w:r w:rsidRPr="00731AD6">
              <w:rPr>
                <w:rFonts w:eastAsia="Times New Roman"/>
                <w:sz w:val="24"/>
                <w:szCs w:val="24"/>
                <w:lang w:eastAsia="ru-RU"/>
              </w:rPr>
              <w:t>8</w:t>
            </w:r>
          </w:p>
        </w:tc>
      </w:tr>
      <w:tr w:rsidR="00731AD6" w:rsidRPr="00731AD6" w14:paraId="5336CB9E" w14:textId="77777777" w:rsidTr="00DF357B">
        <w:tc>
          <w:tcPr>
            <w:tcW w:w="7366" w:type="dxa"/>
            <w:tcBorders>
              <w:top w:val="single" w:sz="4" w:space="0" w:color="000000"/>
              <w:left w:val="single" w:sz="4" w:space="0" w:color="000000"/>
              <w:bottom w:val="single" w:sz="4" w:space="0" w:color="000000"/>
              <w:right w:val="single" w:sz="4" w:space="0" w:color="000000"/>
            </w:tcBorders>
            <w:hideMark/>
          </w:tcPr>
          <w:p w14:paraId="5EAC58F8" w14:textId="77777777" w:rsidR="00731AD6" w:rsidRPr="00731AD6" w:rsidRDefault="00731AD6" w:rsidP="00DF357B">
            <w:pPr>
              <w:spacing w:line="240" w:lineRule="auto"/>
              <w:ind w:firstLine="29"/>
              <w:rPr>
                <w:rFonts w:eastAsia="Times New Roman"/>
                <w:sz w:val="24"/>
                <w:szCs w:val="24"/>
                <w:lang w:eastAsia="ru-RU"/>
              </w:rPr>
            </w:pPr>
            <w:r w:rsidRPr="00731AD6">
              <w:rPr>
                <w:rFonts w:eastAsia="Times New Roman"/>
                <w:b/>
                <w:sz w:val="24"/>
                <w:szCs w:val="24"/>
                <w:lang w:eastAsia="ru-RU"/>
              </w:rPr>
              <w:t>Учень (учениця)</w:t>
            </w:r>
            <w:r w:rsidRPr="00731AD6">
              <w:rPr>
                <w:rFonts w:eastAsia="Times New Roman"/>
                <w:sz w:val="24"/>
                <w:szCs w:val="24"/>
                <w:lang w:eastAsia="ru-RU"/>
              </w:rPr>
              <w:t xml:space="preserve"> самостійно будує послідовний, повний, </w:t>
            </w:r>
            <w:proofErr w:type="spellStart"/>
            <w:r w:rsidRPr="00731AD6">
              <w:rPr>
                <w:rFonts w:eastAsia="Times New Roman"/>
                <w:sz w:val="24"/>
                <w:szCs w:val="24"/>
                <w:lang w:eastAsia="ru-RU"/>
              </w:rPr>
              <w:t>логічно</w:t>
            </w:r>
            <w:proofErr w:type="spellEnd"/>
            <w:r w:rsidRPr="00731AD6">
              <w:rPr>
                <w:rFonts w:eastAsia="Times New Roman"/>
                <w:sz w:val="24"/>
                <w:szCs w:val="24"/>
                <w:lang w:eastAsia="ru-RU"/>
              </w:rPr>
              <w:t xml:space="preserve"> ви-кладений текст; формулює тезу, що відповідає запропонованій темі; загалом розкриває тему, висловлює основну думку; наводить 1 </w:t>
            </w:r>
            <w:proofErr w:type="spellStart"/>
            <w:r w:rsidRPr="00731AD6">
              <w:rPr>
                <w:rFonts w:eastAsia="Times New Roman"/>
                <w:sz w:val="24"/>
                <w:szCs w:val="24"/>
                <w:lang w:eastAsia="ru-RU"/>
              </w:rPr>
              <w:t>дореч</w:t>
            </w:r>
            <w:proofErr w:type="spellEnd"/>
            <w:r w:rsidRPr="00731AD6">
              <w:rPr>
                <w:rFonts w:eastAsia="Times New Roman"/>
                <w:sz w:val="24"/>
                <w:szCs w:val="24"/>
                <w:lang w:eastAsia="ru-RU"/>
              </w:rPr>
              <w:t>-ний аргумент; вдало добирає лексичні засоби; наводить 1 доречний приклад; висновок відповідає запропонованій темі; у роботі виявлені недоліки за 2 показниками: тезу чітко не сформульовано, відсутність виразної особистісної позиції, належної її аргументації тощо.</w:t>
            </w:r>
          </w:p>
        </w:tc>
        <w:tc>
          <w:tcPr>
            <w:tcW w:w="600" w:type="dxa"/>
            <w:tcBorders>
              <w:top w:val="single" w:sz="4" w:space="0" w:color="000000"/>
              <w:left w:val="single" w:sz="4" w:space="0" w:color="000000"/>
              <w:bottom w:val="single" w:sz="4" w:space="0" w:color="000000"/>
              <w:right w:val="single" w:sz="4" w:space="0" w:color="000000"/>
            </w:tcBorders>
            <w:hideMark/>
          </w:tcPr>
          <w:p w14:paraId="14DE0EAB" w14:textId="77777777" w:rsidR="00731AD6" w:rsidRPr="00731AD6" w:rsidRDefault="00731AD6" w:rsidP="00DF357B">
            <w:pPr>
              <w:spacing w:line="240" w:lineRule="auto"/>
              <w:ind w:firstLine="29"/>
              <w:jc w:val="center"/>
              <w:rPr>
                <w:rFonts w:eastAsia="Times New Roman"/>
                <w:sz w:val="24"/>
                <w:szCs w:val="24"/>
                <w:lang w:eastAsia="ru-RU"/>
              </w:rPr>
            </w:pPr>
            <w:r w:rsidRPr="00731AD6">
              <w:rPr>
                <w:rFonts w:eastAsia="Times New Roman"/>
                <w:sz w:val="24"/>
                <w:szCs w:val="24"/>
                <w:lang w:eastAsia="ru-RU"/>
              </w:rPr>
              <w:t>9</w:t>
            </w:r>
          </w:p>
        </w:tc>
        <w:tc>
          <w:tcPr>
            <w:tcW w:w="1242" w:type="dxa"/>
            <w:tcBorders>
              <w:top w:val="single" w:sz="4" w:space="0" w:color="000000"/>
              <w:left w:val="single" w:sz="4" w:space="0" w:color="000000"/>
              <w:bottom w:val="single" w:sz="4" w:space="0" w:color="000000"/>
              <w:right w:val="single" w:sz="4" w:space="0" w:color="000000"/>
            </w:tcBorders>
            <w:vAlign w:val="center"/>
            <w:hideMark/>
          </w:tcPr>
          <w:p w14:paraId="25E5712B" w14:textId="77777777" w:rsidR="00731AD6" w:rsidRPr="00731AD6" w:rsidRDefault="00731AD6" w:rsidP="00DF357B">
            <w:pPr>
              <w:spacing w:line="240" w:lineRule="auto"/>
              <w:ind w:firstLine="29"/>
              <w:jc w:val="center"/>
              <w:rPr>
                <w:rFonts w:eastAsia="Times New Roman"/>
                <w:sz w:val="24"/>
                <w:szCs w:val="24"/>
                <w:lang w:eastAsia="ru-RU"/>
              </w:rPr>
            </w:pPr>
            <w:r w:rsidRPr="00731AD6">
              <w:rPr>
                <w:rFonts w:eastAsia="Times New Roman"/>
                <w:sz w:val="24"/>
                <w:szCs w:val="24"/>
                <w:lang w:eastAsia="ru-RU"/>
              </w:rPr>
              <w:t>1+1</w:t>
            </w:r>
          </w:p>
          <w:p w14:paraId="6E333731" w14:textId="77777777" w:rsidR="00731AD6" w:rsidRPr="00731AD6" w:rsidRDefault="00731AD6" w:rsidP="00DF357B">
            <w:pPr>
              <w:spacing w:line="240" w:lineRule="auto"/>
              <w:ind w:firstLine="29"/>
              <w:jc w:val="center"/>
              <w:rPr>
                <w:rFonts w:eastAsia="Times New Roman"/>
                <w:sz w:val="24"/>
                <w:szCs w:val="24"/>
                <w:lang w:eastAsia="ru-RU"/>
              </w:rPr>
            </w:pPr>
            <w:r w:rsidRPr="00731AD6">
              <w:rPr>
                <w:rFonts w:eastAsia="Times New Roman"/>
                <w:sz w:val="24"/>
                <w:szCs w:val="24"/>
                <w:lang w:eastAsia="ru-RU"/>
              </w:rPr>
              <w:t>(негруба)</w:t>
            </w:r>
          </w:p>
        </w:tc>
        <w:tc>
          <w:tcPr>
            <w:tcW w:w="1104" w:type="dxa"/>
            <w:tcBorders>
              <w:top w:val="single" w:sz="4" w:space="0" w:color="000000"/>
              <w:left w:val="single" w:sz="4" w:space="0" w:color="000000"/>
              <w:bottom w:val="single" w:sz="4" w:space="0" w:color="000000"/>
              <w:right w:val="single" w:sz="4" w:space="0" w:color="000000"/>
            </w:tcBorders>
            <w:vAlign w:val="center"/>
            <w:hideMark/>
          </w:tcPr>
          <w:p w14:paraId="3DD931F6" w14:textId="77777777" w:rsidR="00731AD6" w:rsidRPr="00731AD6" w:rsidRDefault="00731AD6" w:rsidP="00DF357B">
            <w:pPr>
              <w:spacing w:line="240" w:lineRule="auto"/>
              <w:ind w:firstLine="29"/>
              <w:jc w:val="center"/>
              <w:rPr>
                <w:rFonts w:eastAsia="Times New Roman"/>
                <w:sz w:val="24"/>
                <w:szCs w:val="24"/>
                <w:lang w:eastAsia="ru-RU"/>
              </w:rPr>
            </w:pPr>
            <w:r w:rsidRPr="00731AD6">
              <w:rPr>
                <w:rFonts w:eastAsia="Times New Roman"/>
                <w:sz w:val="24"/>
                <w:szCs w:val="24"/>
                <w:lang w:eastAsia="ru-RU"/>
              </w:rPr>
              <w:t>4</w:t>
            </w:r>
          </w:p>
        </w:tc>
        <w:tc>
          <w:tcPr>
            <w:tcW w:w="535" w:type="dxa"/>
            <w:tcBorders>
              <w:top w:val="single" w:sz="4" w:space="0" w:color="000000"/>
              <w:left w:val="single" w:sz="4" w:space="0" w:color="000000"/>
              <w:bottom w:val="single" w:sz="4" w:space="0" w:color="000000"/>
              <w:right w:val="single" w:sz="4" w:space="0" w:color="000000"/>
            </w:tcBorders>
            <w:hideMark/>
          </w:tcPr>
          <w:p w14:paraId="505E7838" w14:textId="77777777" w:rsidR="00731AD6" w:rsidRPr="00731AD6" w:rsidRDefault="00731AD6" w:rsidP="00DF357B">
            <w:pPr>
              <w:spacing w:line="240" w:lineRule="auto"/>
              <w:ind w:firstLine="29"/>
              <w:jc w:val="center"/>
              <w:rPr>
                <w:rFonts w:eastAsia="Times New Roman"/>
                <w:sz w:val="24"/>
                <w:szCs w:val="24"/>
                <w:lang w:eastAsia="ru-RU"/>
              </w:rPr>
            </w:pPr>
            <w:r w:rsidRPr="00731AD6">
              <w:rPr>
                <w:rFonts w:eastAsia="Times New Roman"/>
                <w:sz w:val="24"/>
                <w:szCs w:val="24"/>
                <w:lang w:eastAsia="ru-RU"/>
              </w:rPr>
              <w:t>9</w:t>
            </w:r>
          </w:p>
        </w:tc>
      </w:tr>
      <w:tr w:rsidR="00731AD6" w:rsidRPr="00731AD6" w14:paraId="4A314D0F" w14:textId="77777777" w:rsidTr="00DF357B">
        <w:tc>
          <w:tcPr>
            <w:tcW w:w="7366" w:type="dxa"/>
            <w:tcBorders>
              <w:top w:val="single" w:sz="4" w:space="0" w:color="000000"/>
              <w:left w:val="single" w:sz="4" w:space="0" w:color="000000"/>
              <w:bottom w:val="single" w:sz="4" w:space="0" w:color="000000"/>
              <w:right w:val="single" w:sz="4" w:space="0" w:color="000000"/>
            </w:tcBorders>
            <w:hideMark/>
          </w:tcPr>
          <w:p w14:paraId="782E4CFA" w14:textId="77777777" w:rsidR="00731AD6" w:rsidRPr="00731AD6" w:rsidRDefault="00731AD6" w:rsidP="00DF357B">
            <w:pPr>
              <w:spacing w:line="240" w:lineRule="auto"/>
              <w:ind w:firstLine="29"/>
              <w:rPr>
                <w:rFonts w:eastAsia="Times New Roman"/>
                <w:sz w:val="24"/>
                <w:szCs w:val="24"/>
                <w:lang w:eastAsia="ru-RU"/>
              </w:rPr>
            </w:pPr>
            <w:r w:rsidRPr="00731AD6">
              <w:rPr>
                <w:rFonts w:eastAsia="Times New Roman"/>
                <w:b/>
                <w:sz w:val="24"/>
                <w:szCs w:val="24"/>
                <w:lang w:eastAsia="ru-RU"/>
              </w:rPr>
              <w:t>Учень (учениця)</w:t>
            </w:r>
            <w:r w:rsidRPr="00731AD6">
              <w:rPr>
                <w:rFonts w:eastAsia="Times New Roman"/>
                <w:sz w:val="24"/>
                <w:szCs w:val="24"/>
                <w:lang w:eastAsia="ru-RU"/>
              </w:rPr>
              <w:t xml:space="preserve"> самостійно будує послідовний, повний текст, ураховує комунікативне завдання, чітко формулює тезу; певним чином аргументує різні погляди на проблему, наводить два доречні й переконливі аргументи, приклади; неординарна побудова твору, робота відзначається багатством словника, граматичною </w:t>
            </w:r>
            <w:proofErr w:type="spellStart"/>
            <w:r w:rsidRPr="00731AD6">
              <w:rPr>
                <w:rFonts w:eastAsia="Times New Roman"/>
                <w:sz w:val="24"/>
                <w:szCs w:val="24"/>
                <w:lang w:eastAsia="ru-RU"/>
              </w:rPr>
              <w:t>правиль-ністю</w:t>
            </w:r>
            <w:proofErr w:type="spellEnd"/>
            <w:r w:rsidRPr="00731AD6">
              <w:rPr>
                <w:rFonts w:eastAsia="Times New Roman"/>
                <w:sz w:val="24"/>
                <w:szCs w:val="24"/>
                <w:lang w:eastAsia="ru-RU"/>
              </w:rPr>
              <w:t>, дотриманням стильової єдності й виразності тексту, але за 1 із критеріїв допущено помилку; висновок відповідає запропонованій темі й випливає зі сформульованої тези, аргументів і прикладів.</w:t>
            </w:r>
          </w:p>
        </w:tc>
        <w:tc>
          <w:tcPr>
            <w:tcW w:w="600" w:type="dxa"/>
            <w:tcBorders>
              <w:top w:val="single" w:sz="4" w:space="0" w:color="000000"/>
              <w:left w:val="single" w:sz="4" w:space="0" w:color="000000"/>
              <w:bottom w:val="single" w:sz="4" w:space="0" w:color="000000"/>
              <w:right w:val="single" w:sz="4" w:space="0" w:color="000000"/>
            </w:tcBorders>
            <w:hideMark/>
          </w:tcPr>
          <w:p w14:paraId="234C1832" w14:textId="77777777" w:rsidR="00731AD6" w:rsidRPr="00731AD6" w:rsidRDefault="00731AD6" w:rsidP="00DF357B">
            <w:pPr>
              <w:spacing w:line="240" w:lineRule="auto"/>
              <w:ind w:firstLine="29"/>
              <w:jc w:val="center"/>
              <w:rPr>
                <w:rFonts w:eastAsia="Times New Roman"/>
                <w:sz w:val="24"/>
                <w:szCs w:val="24"/>
                <w:lang w:eastAsia="ru-RU"/>
              </w:rPr>
            </w:pPr>
            <w:r w:rsidRPr="00731AD6">
              <w:rPr>
                <w:rFonts w:eastAsia="Times New Roman"/>
                <w:sz w:val="24"/>
                <w:szCs w:val="24"/>
                <w:lang w:eastAsia="ru-RU"/>
              </w:rPr>
              <w:t>10</w:t>
            </w:r>
          </w:p>
        </w:tc>
        <w:tc>
          <w:tcPr>
            <w:tcW w:w="1242" w:type="dxa"/>
            <w:tcBorders>
              <w:top w:val="single" w:sz="4" w:space="0" w:color="000000"/>
              <w:left w:val="single" w:sz="4" w:space="0" w:color="000000"/>
              <w:bottom w:val="single" w:sz="4" w:space="0" w:color="000000"/>
              <w:right w:val="single" w:sz="4" w:space="0" w:color="000000"/>
            </w:tcBorders>
            <w:vAlign w:val="center"/>
            <w:hideMark/>
          </w:tcPr>
          <w:p w14:paraId="3948F5EE" w14:textId="77777777" w:rsidR="00731AD6" w:rsidRPr="00731AD6" w:rsidRDefault="00731AD6" w:rsidP="00DF357B">
            <w:pPr>
              <w:spacing w:line="240" w:lineRule="auto"/>
              <w:ind w:firstLine="29"/>
              <w:jc w:val="center"/>
              <w:rPr>
                <w:rFonts w:eastAsia="Times New Roman"/>
                <w:b/>
                <w:sz w:val="24"/>
                <w:szCs w:val="24"/>
                <w:lang w:eastAsia="ru-RU"/>
              </w:rPr>
            </w:pPr>
            <w:r w:rsidRPr="00731AD6">
              <w:rPr>
                <w:rFonts w:eastAsia="Times New Roman"/>
                <w:b/>
                <w:sz w:val="24"/>
                <w:szCs w:val="24"/>
                <w:lang w:eastAsia="ru-RU"/>
              </w:rPr>
              <w:t>1</w:t>
            </w:r>
          </w:p>
        </w:tc>
        <w:tc>
          <w:tcPr>
            <w:tcW w:w="1104" w:type="dxa"/>
            <w:tcBorders>
              <w:top w:val="single" w:sz="4" w:space="0" w:color="000000"/>
              <w:left w:val="single" w:sz="4" w:space="0" w:color="000000"/>
              <w:bottom w:val="single" w:sz="4" w:space="0" w:color="000000"/>
              <w:right w:val="single" w:sz="4" w:space="0" w:color="000000"/>
            </w:tcBorders>
            <w:vAlign w:val="center"/>
            <w:hideMark/>
          </w:tcPr>
          <w:p w14:paraId="3F0F750A" w14:textId="77777777" w:rsidR="00731AD6" w:rsidRPr="00731AD6" w:rsidRDefault="00731AD6" w:rsidP="00DF357B">
            <w:pPr>
              <w:spacing w:line="240" w:lineRule="auto"/>
              <w:ind w:firstLine="29"/>
              <w:jc w:val="center"/>
              <w:rPr>
                <w:rFonts w:eastAsia="Times New Roman"/>
                <w:b/>
                <w:sz w:val="24"/>
                <w:szCs w:val="24"/>
                <w:lang w:eastAsia="ru-RU"/>
              </w:rPr>
            </w:pPr>
            <w:r w:rsidRPr="00731AD6">
              <w:rPr>
                <w:rFonts w:eastAsia="Times New Roman"/>
                <w:b/>
                <w:sz w:val="24"/>
                <w:szCs w:val="24"/>
                <w:lang w:eastAsia="ru-RU"/>
              </w:rPr>
              <w:t>3</w:t>
            </w:r>
          </w:p>
        </w:tc>
        <w:tc>
          <w:tcPr>
            <w:tcW w:w="535" w:type="dxa"/>
            <w:tcBorders>
              <w:top w:val="single" w:sz="4" w:space="0" w:color="000000"/>
              <w:left w:val="single" w:sz="4" w:space="0" w:color="000000"/>
              <w:bottom w:val="single" w:sz="4" w:space="0" w:color="000000"/>
              <w:right w:val="single" w:sz="4" w:space="0" w:color="000000"/>
            </w:tcBorders>
            <w:hideMark/>
          </w:tcPr>
          <w:p w14:paraId="4F09E8B5" w14:textId="77777777" w:rsidR="00731AD6" w:rsidRPr="00731AD6" w:rsidRDefault="00731AD6" w:rsidP="00DF357B">
            <w:pPr>
              <w:spacing w:line="240" w:lineRule="auto"/>
              <w:ind w:firstLine="29"/>
              <w:jc w:val="center"/>
              <w:rPr>
                <w:rFonts w:eastAsia="Times New Roman"/>
                <w:sz w:val="24"/>
                <w:szCs w:val="24"/>
                <w:lang w:eastAsia="ru-RU"/>
              </w:rPr>
            </w:pPr>
            <w:r w:rsidRPr="00731AD6">
              <w:rPr>
                <w:rFonts w:eastAsia="Times New Roman"/>
                <w:sz w:val="24"/>
                <w:szCs w:val="24"/>
                <w:lang w:eastAsia="ru-RU"/>
              </w:rPr>
              <w:t>10</w:t>
            </w:r>
          </w:p>
        </w:tc>
      </w:tr>
      <w:tr w:rsidR="00731AD6" w:rsidRPr="00731AD6" w14:paraId="334CC7B9" w14:textId="77777777" w:rsidTr="00DF357B">
        <w:tc>
          <w:tcPr>
            <w:tcW w:w="7366" w:type="dxa"/>
            <w:tcBorders>
              <w:top w:val="single" w:sz="4" w:space="0" w:color="000000"/>
              <w:left w:val="single" w:sz="4" w:space="0" w:color="000000"/>
              <w:bottom w:val="single" w:sz="4" w:space="0" w:color="000000"/>
              <w:right w:val="single" w:sz="4" w:space="0" w:color="000000"/>
            </w:tcBorders>
            <w:hideMark/>
          </w:tcPr>
          <w:p w14:paraId="6066021A" w14:textId="77777777" w:rsidR="00731AD6" w:rsidRPr="00731AD6" w:rsidRDefault="00731AD6" w:rsidP="00DF357B">
            <w:pPr>
              <w:spacing w:line="240" w:lineRule="auto"/>
              <w:ind w:firstLine="29"/>
              <w:rPr>
                <w:rFonts w:eastAsia="Times New Roman"/>
                <w:sz w:val="24"/>
                <w:szCs w:val="24"/>
                <w:lang w:eastAsia="ru-RU"/>
              </w:rPr>
            </w:pPr>
            <w:r w:rsidRPr="00731AD6">
              <w:rPr>
                <w:rFonts w:eastAsia="Times New Roman"/>
                <w:b/>
                <w:sz w:val="24"/>
                <w:szCs w:val="24"/>
                <w:lang w:eastAsia="ru-RU"/>
              </w:rPr>
              <w:t>Учень (учениця)</w:t>
            </w:r>
            <w:r w:rsidRPr="00731AD6">
              <w:rPr>
                <w:rFonts w:eastAsia="Times New Roman"/>
                <w:sz w:val="24"/>
                <w:szCs w:val="24"/>
                <w:lang w:eastAsia="ru-RU"/>
              </w:rPr>
              <w:t xml:space="preserve"> самостійно будує послідовний, повний текст, ураховує комунікативне завдання; вправно формулює тезу;  </w:t>
            </w:r>
            <w:r w:rsidRPr="00731AD6">
              <w:rPr>
                <w:rFonts w:eastAsia="Times New Roman"/>
                <w:sz w:val="24"/>
                <w:szCs w:val="24"/>
                <w:lang w:eastAsia="ru-RU"/>
              </w:rPr>
              <w:lastRenderedPageBreak/>
              <w:t xml:space="preserve">аргументовано, чітко висловлює власну думку, зіставляє її з думками інших, уміє пов’язати обговорюваний предмет із власним життєвим досвідом, наводить 2 доречні й переконливі аргументи для </w:t>
            </w:r>
            <w:proofErr w:type="spellStart"/>
            <w:r w:rsidRPr="00731AD6">
              <w:rPr>
                <w:rFonts w:eastAsia="Times New Roman"/>
                <w:sz w:val="24"/>
                <w:szCs w:val="24"/>
                <w:lang w:eastAsia="ru-RU"/>
              </w:rPr>
              <w:t>обґрунту-вання</w:t>
            </w:r>
            <w:proofErr w:type="spellEnd"/>
            <w:r w:rsidRPr="00731AD6">
              <w:rPr>
                <w:rFonts w:eastAsia="Times New Roman"/>
                <w:sz w:val="24"/>
                <w:szCs w:val="24"/>
                <w:lang w:eastAsia="ru-RU"/>
              </w:rPr>
              <w:t xml:space="preserve"> тієї чи іншої позиції з огляду на необхідність розв’язувати певні життєві проблеми; приклади конкретизовані; робота відзначається багатством словника, точністю слововживання, стилістичною </w:t>
            </w:r>
            <w:proofErr w:type="spellStart"/>
            <w:r w:rsidRPr="00731AD6">
              <w:rPr>
                <w:rFonts w:eastAsia="Times New Roman"/>
                <w:sz w:val="24"/>
                <w:szCs w:val="24"/>
                <w:lang w:eastAsia="ru-RU"/>
              </w:rPr>
              <w:t>єдні-стю</w:t>
            </w:r>
            <w:proofErr w:type="spellEnd"/>
            <w:r w:rsidRPr="00731AD6">
              <w:rPr>
                <w:rFonts w:eastAsia="Times New Roman"/>
                <w:sz w:val="24"/>
                <w:szCs w:val="24"/>
                <w:lang w:eastAsia="ru-RU"/>
              </w:rPr>
              <w:t xml:space="preserve">, граматичною різноманітністю; висновок відповідає </w:t>
            </w:r>
            <w:proofErr w:type="spellStart"/>
            <w:r w:rsidRPr="00731AD6">
              <w:rPr>
                <w:rFonts w:eastAsia="Times New Roman"/>
                <w:sz w:val="24"/>
                <w:szCs w:val="24"/>
                <w:lang w:eastAsia="ru-RU"/>
              </w:rPr>
              <w:t>запропоно-ваній</w:t>
            </w:r>
            <w:proofErr w:type="spellEnd"/>
            <w:r w:rsidRPr="00731AD6">
              <w:rPr>
                <w:rFonts w:eastAsia="Times New Roman"/>
                <w:sz w:val="24"/>
                <w:szCs w:val="24"/>
                <w:lang w:eastAsia="ru-RU"/>
              </w:rPr>
              <w:t xml:space="preserve"> темі й випливає зі сформульованої тези, аргументів і прикладів.</w:t>
            </w:r>
          </w:p>
        </w:tc>
        <w:tc>
          <w:tcPr>
            <w:tcW w:w="600" w:type="dxa"/>
            <w:tcBorders>
              <w:top w:val="single" w:sz="4" w:space="0" w:color="000000"/>
              <w:left w:val="single" w:sz="4" w:space="0" w:color="000000"/>
              <w:bottom w:val="single" w:sz="4" w:space="0" w:color="000000"/>
              <w:right w:val="single" w:sz="4" w:space="0" w:color="000000"/>
            </w:tcBorders>
            <w:hideMark/>
          </w:tcPr>
          <w:p w14:paraId="446B8E7D" w14:textId="77777777" w:rsidR="00731AD6" w:rsidRPr="00731AD6" w:rsidRDefault="00731AD6" w:rsidP="00DF357B">
            <w:pPr>
              <w:spacing w:line="240" w:lineRule="auto"/>
              <w:ind w:firstLine="29"/>
              <w:jc w:val="center"/>
              <w:rPr>
                <w:rFonts w:eastAsia="Times New Roman"/>
                <w:sz w:val="24"/>
                <w:szCs w:val="24"/>
                <w:lang w:eastAsia="ru-RU"/>
              </w:rPr>
            </w:pPr>
            <w:r w:rsidRPr="00731AD6">
              <w:rPr>
                <w:rFonts w:eastAsia="Times New Roman"/>
                <w:sz w:val="24"/>
                <w:szCs w:val="24"/>
                <w:lang w:eastAsia="ru-RU"/>
              </w:rPr>
              <w:lastRenderedPageBreak/>
              <w:t>11</w:t>
            </w:r>
          </w:p>
        </w:tc>
        <w:tc>
          <w:tcPr>
            <w:tcW w:w="1242" w:type="dxa"/>
            <w:tcBorders>
              <w:top w:val="single" w:sz="4" w:space="0" w:color="000000"/>
              <w:left w:val="single" w:sz="4" w:space="0" w:color="000000"/>
              <w:bottom w:val="single" w:sz="4" w:space="0" w:color="000000"/>
              <w:right w:val="single" w:sz="4" w:space="0" w:color="000000"/>
            </w:tcBorders>
            <w:vAlign w:val="center"/>
            <w:hideMark/>
          </w:tcPr>
          <w:p w14:paraId="6D463297" w14:textId="77777777" w:rsidR="00731AD6" w:rsidRPr="00731AD6" w:rsidRDefault="00731AD6" w:rsidP="00DF357B">
            <w:pPr>
              <w:spacing w:line="240" w:lineRule="auto"/>
              <w:ind w:firstLine="29"/>
              <w:jc w:val="center"/>
              <w:rPr>
                <w:rFonts w:eastAsia="Times New Roman"/>
                <w:sz w:val="24"/>
                <w:szCs w:val="24"/>
                <w:lang w:eastAsia="ru-RU"/>
              </w:rPr>
            </w:pPr>
            <w:r w:rsidRPr="00731AD6">
              <w:rPr>
                <w:rFonts w:eastAsia="Times New Roman"/>
                <w:sz w:val="24"/>
                <w:szCs w:val="24"/>
                <w:lang w:eastAsia="ru-RU"/>
              </w:rPr>
              <w:t>1 (негруба)</w:t>
            </w:r>
          </w:p>
        </w:tc>
        <w:tc>
          <w:tcPr>
            <w:tcW w:w="1104" w:type="dxa"/>
            <w:tcBorders>
              <w:top w:val="single" w:sz="4" w:space="0" w:color="000000"/>
              <w:left w:val="single" w:sz="4" w:space="0" w:color="000000"/>
              <w:bottom w:val="single" w:sz="4" w:space="0" w:color="000000"/>
              <w:right w:val="single" w:sz="4" w:space="0" w:color="000000"/>
            </w:tcBorders>
            <w:vAlign w:val="center"/>
            <w:hideMark/>
          </w:tcPr>
          <w:p w14:paraId="390FBB40" w14:textId="77777777" w:rsidR="00731AD6" w:rsidRPr="00731AD6" w:rsidRDefault="00731AD6" w:rsidP="00DF357B">
            <w:pPr>
              <w:spacing w:line="240" w:lineRule="auto"/>
              <w:ind w:firstLine="29"/>
              <w:jc w:val="center"/>
              <w:rPr>
                <w:rFonts w:eastAsia="Times New Roman"/>
                <w:b/>
                <w:sz w:val="24"/>
                <w:szCs w:val="24"/>
                <w:lang w:eastAsia="ru-RU"/>
              </w:rPr>
            </w:pPr>
            <w:r w:rsidRPr="00731AD6">
              <w:rPr>
                <w:rFonts w:eastAsia="Times New Roman"/>
                <w:b/>
                <w:sz w:val="24"/>
                <w:szCs w:val="24"/>
                <w:lang w:eastAsia="ru-RU"/>
              </w:rPr>
              <w:t>2</w:t>
            </w:r>
          </w:p>
        </w:tc>
        <w:tc>
          <w:tcPr>
            <w:tcW w:w="535" w:type="dxa"/>
            <w:tcBorders>
              <w:top w:val="single" w:sz="4" w:space="0" w:color="000000"/>
              <w:left w:val="single" w:sz="4" w:space="0" w:color="000000"/>
              <w:bottom w:val="single" w:sz="4" w:space="0" w:color="000000"/>
              <w:right w:val="single" w:sz="4" w:space="0" w:color="000000"/>
            </w:tcBorders>
            <w:hideMark/>
          </w:tcPr>
          <w:p w14:paraId="2B8F4B69" w14:textId="77777777" w:rsidR="00731AD6" w:rsidRPr="00731AD6" w:rsidRDefault="00731AD6" w:rsidP="00DF357B">
            <w:pPr>
              <w:spacing w:line="240" w:lineRule="auto"/>
              <w:ind w:firstLine="29"/>
              <w:jc w:val="center"/>
              <w:rPr>
                <w:rFonts w:eastAsia="Times New Roman"/>
                <w:sz w:val="24"/>
                <w:szCs w:val="24"/>
                <w:lang w:eastAsia="ru-RU"/>
              </w:rPr>
            </w:pPr>
            <w:r w:rsidRPr="00731AD6">
              <w:rPr>
                <w:rFonts w:eastAsia="Times New Roman"/>
                <w:sz w:val="24"/>
                <w:szCs w:val="24"/>
                <w:lang w:eastAsia="ru-RU"/>
              </w:rPr>
              <w:t>11</w:t>
            </w:r>
          </w:p>
        </w:tc>
      </w:tr>
      <w:tr w:rsidR="00731AD6" w:rsidRPr="00731AD6" w14:paraId="673D0346" w14:textId="77777777" w:rsidTr="00DF357B">
        <w:tc>
          <w:tcPr>
            <w:tcW w:w="7366" w:type="dxa"/>
            <w:tcBorders>
              <w:top w:val="single" w:sz="4" w:space="0" w:color="000000"/>
              <w:left w:val="single" w:sz="4" w:space="0" w:color="000000"/>
              <w:bottom w:val="single" w:sz="4" w:space="0" w:color="000000"/>
              <w:right w:val="single" w:sz="4" w:space="0" w:color="000000"/>
            </w:tcBorders>
            <w:hideMark/>
          </w:tcPr>
          <w:p w14:paraId="2396D01D" w14:textId="77777777" w:rsidR="00731AD6" w:rsidRPr="00731AD6" w:rsidRDefault="00731AD6" w:rsidP="00DF357B">
            <w:pPr>
              <w:spacing w:line="240" w:lineRule="auto"/>
              <w:ind w:firstLine="29"/>
              <w:rPr>
                <w:rFonts w:eastAsia="Times New Roman"/>
                <w:sz w:val="24"/>
                <w:szCs w:val="24"/>
                <w:lang w:eastAsia="ru-RU"/>
              </w:rPr>
            </w:pPr>
            <w:r w:rsidRPr="00731AD6">
              <w:rPr>
                <w:rFonts w:eastAsia="Times New Roman"/>
                <w:b/>
                <w:sz w:val="24"/>
                <w:szCs w:val="24"/>
                <w:lang w:eastAsia="ru-RU"/>
              </w:rPr>
              <w:t>Учень (учениця)</w:t>
            </w:r>
            <w:r w:rsidRPr="00731AD6">
              <w:rPr>
                <w:rFonts w:eastAsia="Times New Roman"/>
                <w:sz w:val="24"/>
                <w:szCs w:val="24"/>
                <w:lang w:eastAsia="ru-RU"/>
              </w:rPr>
              <w:t xml:space="preserve"> самостійно створює яскраве, оригінальне за думкою та оформленням висловлення відповідно до мовленнєвої ситуації; повно, </w:t>
            </w:r>
            <w:proofErr w:type="spellStart"/>
            <w:r w:rsidRPr="00731AD6">
              <w:rPr>
                <w:rFonts w:eastAsia="Times New Roman"/>
                <w:sz w:val="24"/>
                <w:szCs w:val="24"/>
                <w:lang w:eastAsia="ru-RU"/>
              </w:rPr>
              <w:t>вичерпно</w:t>
            </w:r>
            <w:proofErr w:type="spellEnd"/>
            <w:r w:rsidRPr="00731AD6">
              <w:rPr>
                <w:rFonts w:eastAsia="Times New Roman"/>
                <w:sz w:val="24"/>
                <w:szCs w:val="24"/>
                <w:lang w:eastAsia="ru-RU"/>
              </w:rPr>
              <w:t xml:space="preserve"> висвітлює тему; вправно формулює тезу; аналізує різні погляди на той самий предмет, наводить два доречні аргументи, використовує набуту з різних джерел інформацію для розв’язання певних життєвих проблем; приклади переконливі, конкретизовані; цілісний, послідовний і несуперечливий розвиток думки (логічність і послідовність викладу); висновок відповідає запропонованій темі й органічно випливає зі сформульованої тези, аргументів і прикладів; робота відзначається багатством слововживання та художньою цінністю.</w:t>
            </w:r>
          </w:p>
        </w:tc>
        <w:tc>
          <w:tcPr>
            <w:tcW w:w="600" w:type="dxa"/>
            <w:tcBorders>
              <w:top w:val="single" w:sz="4" w:space="0" w:color="000000"/>
              <w:left w:val="single" w:sz="4" w:space="0" w:color="000000"/>
              <w:bottom w:val="single" w:sz="4" w:space="0" w:color="000000"/>
              <w:right w:val="single" w:sz="4" w:space="0" w:color="000000"/>
            </w:tcBorders>
            <w:hideMark/>
          </w:tcPr>
          <w:p w14:paraId="6BBA9C15" w14:textId="77777777" w:rsidR="00731AD6" w:rsidRPr="00731AD6" w:rsidRDefault="00731AD6" w:rsidP="00DF357B">
            <w:pPr>
              <w:spacing w:line="240" w:lineRule="auto"/>
              <w:ind w:firstLine="29"/>
              <w:jc w:val="center"/>
              <w:rPr>
                <w:rFonts w:eastAsia="Times New Roman"/>
                <w:sz w:val="24"/>
                <w:szCs w:val="24"/>
                <w:lang w:eastAsia="ru-RU"/>
              </w:rPr>
            </w:pPr>
            <w:r w:rsidRPr="00731AD6">
              <w:rPr>
                <w:rFonts w:eastAsia="Times New Roman"/>
                <w:sz w:val="24"/>
                <w:szCs w:val="24"/>
                <w:lang w:eastAsia="ru-RU"/>
              </w:rPr>
              <w:t>12</w:t>
            </w:r>
          </w:p>
        </w:tc>
        <w:tc>
          <w:tcPr>
            <w:tcW w:w="1242" w:type="dxa"/>
            <w:tcBorders>
              <w:top w:val="single" w:sz="4" w:space="0" w:color="000000"/>
              <w:left w:val="single" w:sz="4" w:space="0" w:color="000000"/>
              <w:bottom w:val="single" w:sz="4" w:space="0" w:color="000000"/>
              <w:right w:val="single" w:sz="4" w:space="0" w:color="000000"/>
            </w:tcBorders>
            <w:vAlign w:val="center"/>
          </w:tcPr>
          <w:p w14:paraId="7102D0A1" w14:textId="77777777" w:rsidR="00731AD6" w:rsidRPr="00731AD6" w:rsidRDefault="00731AD6" w:rsidP="00731AD6">
            <w:pPr>
              <w:numPr>
                <w:ilvl w:val="0"/>
                <w:numId w:val="2"/>
              </w:numPr>
              <w:spacing w:line="240" w:lineRule="auto"/>
              <w:ind w:firstLine="29"/>
              <w:contextualSpacing/>
              <w:jc w:val="center"/>
              <w:rPr>
                <w:rFonts w:eastAsia="Calibri"/>
                <w:sz w:val="24"/>
                <w:szCs w:val="24"/>
                <w:lang w:eastAsia="en-US"/>
              </w:rPr>
            </w:pPr>
          </w:p>
        </w:tc>
        <w:tc>
          <w:tcPr>
            <w:tcW w:w="1104" w:type="dxa"/>
            <w:tcBorders>
              <w:top w:val="single" w:sz="4" w:space="0" w:color="000000"/>
              <w:left w:val="single" w:sz="4" w:space="0" w:color="000000"/>
              <w:bottom w:val="single" w:sz="4" w:space="0" w:color="000000"/>
              <w:right w:val="single" w:sz="4" w:space="0" w:color="000000"/>
            </w:tcBorders>
            <w:vAlign w:val="center"/>
            <w:hideMark/>
          </w:tcPr>
          <w:p w14:paraId="140AAC33" w14:textId="77777777" w:rsidR="00731AD6" w:rsidRPr="00731AD6" w:rsidRDefault="00731AD6" w:rsidP="00DF357B">
            <w:pPr>
              <w:spacing w:line="240" w:lineRule="auto"/>
              <w:ind w:firstLine="29"/>
              <w:jc w:val="center"/>
              <w:rPr>
                <w:rFonts w:eastAsia="Times New Roman"/>
                <w:sz w:val="24"/>
                <w:szCs w:val="24"/>
                <w:lang w:eastAsia="ru-RU"/>
              </w:rPr>
            </w:pPr>
            <w:r w:rsidRPr="00731AD6">
              <w:rPr>
                <w:rFonts w:eastAsia="Times New Roman"/>
                <w:sz w:val="24"/>
                <w:szCs w:val="24"/>
                <w:lang w:eastAsia="ru-RU"/>
              </w:rPr>
              <w:t>1</w:t>
            </w:r>
          </w:p>
        </w:tc>
        <w:tc>
          <w:tcPr>
            <w:tcW w:w="535" w:type="dxa"/>
            <w:tcBorders>
              <w:top w:val="single" w:sz="4" w:space="0" w:color="000000"/>
              <w:left w:val="single" w:sz="4" w:space="0" w:color="000000"/>
              <w:bottom w:val="single" w:sz="4" w:space="0" w:color="000000"/>
              <w:right w:val="single" w:sz="4" w:space="0" w:color="000000"/>
            </w:tcBorders>
            <w:hideMark/>
          </w:tcPr>
          <w:p w14:paraId="787CCFCE" w14:textId="77777777" w:rsidR="00731AD6" w:rsidRPr="00731AD6" w:rsidRDefault="00731AD6" w:rsidP="00DF357B">
            <w:pPr>
              <w:spacing w:line="240" w:lineRule="auto"/>
              <w:ind w:firstLine="29"/>
              <w:jc w:val="center"/>
              <w:rPr>
                <w:rFonts w:eastAsia="Times New Roman"/>
                <w:sz w:val="24"/>
                <w:szCs w:val="24"/>
                <w:lang w:eastAsia="ru-RU"/>
              </w:rPr>
            </w:pPr>
            <w:r w:rsidRPr="00731AD6">
              <w:rPr>
                <w:rFonts w:eastAsia="Times New Roman"/>
                <w:sz w:val="24"/>
                <w:szCs w:val="24"/>
                <w:lang w:eastAsia="ru-RU"/>
              </w:rPr>
              <w:t>12</w:t>
            </w:r>
          </w:p>
        </w:tc>
      </w:tr>
    </w:tbl>
    <w:p w14:paraId="2AB394EF" w14:textId="77777777" w:rsidR="00731AD6" w:rsidRPr="00731AD6" w:rsidRDefault="00731AD6" w:rsidP="00731AD6">
      <w:pPr>
        <w:rPr>
          <w:b/>
          <w:bCs/>
        </w:rPr>
      </w:pPr>
    </w:p>
    <w:p w14:paraId="46655C02" w14:textId="77777777" w:rsidR="00731AD6" w:rsidRPr="00731AD6" w:rsidRDefault="00731AD6" w:rsidP="00731AD6">
      <w:pPr>
        <w:rPr>
          <w:b/>
          <w:bCs/>
        </w:rPr>
      </w:pPr>
      <w:r w:rsidRPr="00731AD6">
        <w:rPr>
          <w:b/>
          <w:bCs/>
        </w:rPr>
        <w:t xml:space="preserve">Оцінювання </w:t>
      </w:r>
      <w:proofErr w:type="spellStart"/>
      <w:r w:rsidRPr="00731AD6">
        <w:rPr>
          <w:b/>
          <w:bCs/>
        </w:rPr>
        <w:t>мовної</w:t>
      </w:r>
      <w:proofErr w:type="spellEnd"/>
      <w:r w:rsidRPr="00731AD6">
        <w:rPr>
          <w:b/>
          <w:bCs/>
        </w:rPr>
        <w:t xml:space="preserve"> компетентності учнів</w:t>
      </w:r>
    </w:p>
    <w:p w14:paraId="398781A2" w14:textId="77777777" w:rsidR="00731AD6" w:rsidRPr="00731AD6" w:rsidRDefault="00731AD6" w:rsidP="00731AD6">
      <w:pPr>
        <w:rPr>
          <w:b/>
          <w:bCs/>
          <w:sz w:val="24"/>
          <w:szCs w:val="24"/>
        </w:rPr>
      </w:pPr>
      <w:bookmarkStart w:id="35" w:name="n142"/>
      <w:bookmarkEnd w:id="35"/>
      <w:r w:rsidRPr="00731AD6">
        <w:rPr>
          <w:b/>
          <w:bCs/>
        </w:rPr>
        <w:t xml:space="preserve">IV. Оцінювання знань з мови й </w:t>
      </w:r>
      <w:proofErr w:type="spellStart"/>
      <w:r w:rsidRPr="00731AD6">
        <w:rPr>
          <w:b/>
          <w:bCs/>
        </w:rPr>
        <w:t>мовних</w:t>
      </w:r>
      <w:proofErr w:type="spellEnd"/>
      <w:r w:rsidRPr="00731AD6">
        <w:rPr>
          <w:b/>
          <w:bCs/>
        </w:rPr>
        <w:t xml:space="preserve"> умінь</w:t>
      </w:r>
    </w:p>
    <w:p w14:paraId="1E84F394" w14:textId="77777777" w:rsidR="00731AD6" w:rsidRPr="00731AD6" w:rsidRDefault="00731AD6" w:rsidP="00731AD6">
      <w:bookmarkStart w:id="36" w:name="n143"/>
      <w:bookmarkEnd w:id="36"/>
      <w:r w:rsidRPr="00731AD6">
        <w:t>У процесі навчання української мови застосовують такі види контролю: поточний, тематичний, семестровий, річний і державна підсумкова атестація.</w:t>
      </w:r>
    </w:p>
    <w:p w14:paraId="6D81326E" w14:textId="77777777" w:rsidR="00731AD6" w:rsidRPr="00731AD6" w:rsidRDefault="00731AD6" w:rsidP="00731AD6">
      <w:bookmarkStart w:id="37" w:name="n144"/>
      <w:bookmarkEnd w:id="37"/>
      <w:r w:rsidRPr="00731AD6">
        <w:t xml:space="preserve">Поточне оцінювання розглядаємо як обов'язковий компонент процесу оволодіння учнями навчальним матеріалом уроку. Поточний контроль здійснюється в процесі поурочного вивчення теми. Основні завдання його такі: мотивувати учнів до активної діяльності; визначати рівень розуміння й первинного засвоєння учнями окремих елементів змісту теми, встановлення </w:t>
      </w:r>
      <w:proofErr w:type="spellStart"/>
      <w:r w:rsidRPr="00731AD6">
        <w:t>зв'язків</w:t>
      </w:r>
      <w:proofErr w:type="spellEnd"/>
      <w:r w:rsidRPr="00731AD6">
        <w:t xml:space="preserve"> між ними й засвоєним змістом попередніх тем; закріплювати здобуті знання, набуті вміння й навички. Цей вид контролю має усну й письмову форми, що передбачають різні види.</w:t>
      </w:r>
    </w:p>
    <w:p w14:paraId="1078929C" w14:textId="77777777" w:rsidR="00731AD6" w:rsidRPr="00731AD6" w:rsidRDefault="00731AD6" w:rsidP="00731AD6">
      <w:bookmarkStart w:id="38" w:name="n145"/>
      <w:bookmarkEnd w:id="38"/>
      <w:r w:rsidRPr="00731AD6">
        <w:t xml:space="preserve">Для контрольної перевірки </w:t>
      </w:r>
      <w:proofErr w:type="spellStart"/>
      <w:r w:rsidRPr="00731AD6">
        <w:t>мовних</w:t>
      </w:r>
      <w:proofErr w:type="spellEnd"/>
      <w:r w:rsidRPr="00731AD6">
        <w:t xml:space="preserve"> знань і вмінь використовуються завдання у тестовій формі, складені на матеріалі слова, сполучення слів, речення, груп пов'язаних між собою речень. Одиницею контролю є вибрані учнями правильні варіанти виконання завдань тестового характеру й самостійно дібрані приклади.</w:t>
      </w:r>
    </w:p>
    <w:p w14:paraId="7C9D2CD5" w14:textId="77777777" w:rsidR="00731AD6" w:rsidRPr="00731AD6" w:rsidRDefault="00731AD6" w:rsidP="00731AD6">
      <w:bookmarkStart w:id="39" w:name="n146"/>
      <w:bookmarkEnd w:id="39"/>
      <w:r w:rsidRPr="00731AD6">
        <w:t xml:space="preserve">Перевірці підлягають знання й уміння з мови, необхідні передусім для правильного використання </w:t>
      </w:r>
      <w:proofErr w:type="spellStart"/>
      <w:r w:rsidRPr="00731AD6">
        <w:t>мовних</w:t>
      </w:r>
      <w:proofErr w:type="spellEnd"/>
      <w:r w:rsidRPr="00731AD6">
        <w:t xml:space="preserve"> одиниць. Учням пропонується розпізнавати вивчені </w:t>
      </w:r>
      <w:proofErr w:type="spellStart"/>
      <w:r w:rsidRPr="00731AD6">
        <w:t>мовні</w:t>
      </w:r>
      <w:proofErr w:type="spellEnd"/>
      <w:r w:rsidRPr="00731AD6">
        <w:t xml:space="preserve"> явища; групувати, класифікувати; сполучувати слова, доповнювати, трансформувати речення, добираючи належну форму слова, потрібну лексему, відповідні засоби зв'язку між частинами речення, між реченнями у групі пов'язаних між собою речень тощо; виявляти розуміння значення </w:t>
      </w:r>
      <w:proofErr w:type="spellStart"/>
      <w:r w:rsidRPr="00731AD6">
        <w:t>мовних</w:t>
      </w:r>
      <w:proofErr w:type="spellEnd"/>
      <w:r w:rsidRPr="00731AD6">
        <w:t xml:space="preserve"> одиниць та особливостей їх використання в мовленні.</w:t>
      </w:r>
    </w:p>
    <w:p w14:paraId="34CDD021" w14:textId="77777777" w:rsidR="00731AD6" w:rsidRPr="00731AD6" w:rsidRDefault="00731AD6" w:rsidP="00731AD6">
      <w:bookmarkStart w:id="40" w:name="n147"/>
      <w:bookmarkEnd w:id="40"/>
      <w:r w:rsidRPr="00731AD6">
        <w:t xml:space="preserve">Тематичну оцінку виставляють на підставі поточних оцінок і з урахуванням контрольної (тестової) роботи з </w:t>
      </w:r>
      <w:proofErr w:type="spellStart"/>
      <w:r w:rsidRPr="00731AD6">
        <w:t>мовної</w:t>
      </w:r>
      <w:proofErr w:type="spellEnd"/>
      <w:r w:rsidRPr="00731AD6">
        <w:t xml:space="preserve"> теми.</w:t>
      </w:r>
    </w:p>
    <w:p w14:paraId="56B6596E" w14:textId="77777777" w:rsidR="00731AD6" w:rsidRPr="00731AD6" w:rsidRDefault="00731AD6" w:rsidP="00731AD6">
      <w:bookmarkStart w:id="41" w:name="n148"/>
      <w:bookmarkEnd w:id="41"/>
      <w:r w:rsidRPr="00731AD6">
        <w:t>Семестровий бал виставляють на основі тематичних оцінок й обов'язкових робіт із різних видів мовленнєвої діяльності (</w:t>
      </w:r>
      <w:r w:rsidRPr="00731AD6">
        <w:rPr>
          <w:i/>
        </w:rPr>
        <w:t>говоріння</w:t>
      </w:r>
      <w:r w:rsidRPr="00731AD6">
        <w:t xml:space="preserve"> (діалог, усний переказ, усний твір) або </w:t>
      </w:r>
      <w:r w:rsidRPr="00731AD6">
        <w:rPr>
          <w:i/>
        </w:rPr>
        <w:lastRenderedPageBreak/>
        <w:t>читання вголос)</w:t>
      </w:r>
      <w:r w:rsidRPr="00731AD6">
        <w:t xml:space="preserve"> й правопису з урахуванням рівня сформованості навичок учня працювати самостійно й у колективі. Річний бал виставляють на основі семестрових балів.</w:t>
      </w:r>
    </w:p>
    <w:p w14:paraId="2C91A9D4" w14:textId="77777777" w:rsidR="00731AD6" w:rsidRPr="00731AD6" w:rsidRDefault="00731AD6" w:rsidP="00731AD6">
      <w:bookmarkStart w:id="42" w:name="n149"/>
      <w:bookmarkEnd w:id="42"/>
      <w:r w:rsidRPr="00731AD6">
        <w:t xml:space="preserve">Якщо дитина прохворіла частину семестру, пропустила, наприклад, одну тематичну, не має оцінки за якийсь вид мовленнєвої діяльності, то оцінка за семестр виводиться на розсуд учителя в залежності від динаміки особистих навчальних досягнень учня (учениці), важливості пропущеної теми чи теми, за яку учня (ученицю) атестовано, - (тривалість вивчення, складність змісту, ступінь узагальнення матеріалу). За таких умов оцінка за семестр може бути такою, як тематична (якщо вона одна), або знижена на кілька балів (на розсуд учителя). </w:t>
      </w:r>
    </w:p>
    <w:p w14:paraId="6B2CEDD3" w14:textId="77777777" w:rsidR="00731AD6" w:rsidRPr="00731AD6" w:rsidRDefault="00731AD6" w:rsidP="00731AD6"/>
    <w:p w14:paraId="35ACA041" w14:textId="77777777" w:rsidR="00731AD6" w:rsidRPr="00731AD6" w:rsidRDefault="00731AD6" w:rsidP="00731AD6">
      <w:pPr>
        <w:rPr>
          <w:b/>
          <w:bCs/>
          <w:sz w:val="24"/>
          <w:szCs w:val="24"/>
        </w:rPr>
      </w:pPr>
      <w:r w:rsidRPr="00731AD6">
        <w:rPr>
          <w:b/>
          <w:bCs/>
        </w:rPr>
        <w:t>V. Оцінювання правописної компетентності учнів</w:t>
      </w:r>
    </w:p>
    <w:p w14:paraId="3A8CA6F8" w14:textId="77777777" w:rsidR="00731AD6" w:rsidRPr="00731AD6" w:rsidRDefault="00731AD6" w:rsidP="00731AD6">
      <w:bookmarkStart w:id="43" w:name="n150"/>
      <w:bookmarkEnd w:id="43"/>
      <w:r w:rsidRPr="00731AD6">
        <w:t>Перевірці підлягають уміння правильно писати слова на вивчені орфографічні правила і словникові слова, визначені для запам'ятовування; ставити розділові знаки відповідно до опрацьованих правил пунктуації; належним чином оформлювати роботу.</w:t>
      </w:r>
    </w:p>
    <w:p w14:paraId="40EE4B44" w14:textId="77777777" w:rsidR="00731AD6" w:rsidRPr="00731AD6" w:rsidRDefault="00731AD6" w:rsidP="00731AD6">
      <w:bookmarkStart w:id="44" w:name="n151"/>
      <w:bookmarkEnd w:id="44"/>
      <w:r w:rsidRPr="00731AD6">
        <w:t>Основною формою контролю за рівнем сформованості в учнів правописної компетентності є контрольний диктант. Матеріалом є текст, доступний для учнів певного класу. Перевірка здійснюється фронтально за традиційною методикою.</w:t>
      </w:r>
    </w:p>
    <w:p w14:paraId="10CA3B02" w14:textId="77777777" w:rsidR="00731AD6" w:rsidRPr="00731AD6" w:rsidRDefault="00731AD6" w:rsidP="00731AD6">
      <w:pPr>
        <w:pStyle w:val="a7"/>
        <w:jc w:val="center"/>
        <w:rPr>
          <w:b/>
          <w:bCs/>
        </w:rPr>
      </w:pPr>
      <w:r w:rsidRPr="00731AD6">
        <w:rPr>
          <w:b/>
          <w:bCs/>
        </w:rPr>
        <w:t>Обсяг диктанту по класах: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2742"/>
      </w:tblGrid>
      <w:tr w:rsidR="00731AD6" w:rsidRPr="00731AD6" w14:paraId="55517BFA" w14:textId="77777777" w:rsidTr="00DF357B">
        <w:trPr>
          <w:trHeight w:val="210"/>
          <w:jc w:val="center"/>
        </w:trPr>
        <w:tc>
          <w:tcPr>
            <w:tcW w:w="1242" w:type="dxa"/>
            <w:tcBorders>
              <w:top w:val="single" w:sz="4" w:space="0" w:color="auto"/>
              <w:left w:val="single" w:sz="4" w:space="0" w:color="auto"/>
              <w:bottom w:val="single" w:sz="4" w:space="0" w:color="auto"/>
              <w:right w:val="single" w:sz="4" w:space="0" w:color="auto"/>
            </w:tcBorders>
            <w:hideMark/>
          </w:tcPr>
          <w:p w14:paraId="39468442" w14:textId="77777777" w:rsidR="00731AD6" w:rsidRPr="00731AD6" w:rsidRDefault="00731AD6" w:rsidP="00DF357B">
            <w:pPr>
              <w:ind w:firstLine="29"/>
              <w:jc w:val="center"/>
              <w:rPr>
                <w:sz w:val="24"/>
                <w:szCs w:val="24"/>
              </w:rPr>
            </w:pPr>
            <w:r w:rsidRPr="00731AD6">
              <w:rPr>
                <w:sz w:val="24"/>
                <w:szCs w:val="24"/>
              </w:rPr>
              <w:t>Клас</w:t>
            </w:r>
          </w:p>
        </w:tc>
        <w:tc>
          <w:tcPr>
            <w:tcW w:w="2742" w:type="dxa"/>
            <w:tcBorders>
              <w:top w:val="single" w:sz="4" w:space="0" w:color="auto"/>
              <w:left w:val="single" w:sz="4" w:space="0" w:color="auto"/>
              <w:bottom w:val="single" w:sz="4" w:space="0" w:color="auto"/>
              <w:right w:val="single" w:sz="4" w:space="0" w:color="auto"/>
            </w:tcBorders>
            <w:hideMark/>
          </w:tcPr>
          <w:p w14:paraId="614CAB38" w14:textId="77777777" w:rsidR="00731AD6" w:rsidRPr="00731AD6" w:rsidRDefault="00731AD6" w:rsidP="00DF357B">
            <w:pPr>
              <w:pStyle w:val="9"/>
              <w:jc w:val="center"/>
              <w:rPr>
                <w:rFonts w:ascii="Times New Roman" w:hAnsi="Times New Roman" w:cs="Times New Roman"/>
                <w:sz w:val="24"/>
                <w:szCs w:val="24"/>
                <w:lang w:val="uk-UA"/>
              </w:rPr>
            </w:pPr>
            <w:r w:rsidRPr="00731AD6">
              <w:rPr>
                <w:rFonts w:ascii="Times New Roman" w:hAnsi="Times New Roman" w:cs="Times New Roman"/>
                <w:sz w:val="24"/>
                <w:szCs w:val="24"/>
                <w:lang w:val="uk-UA"/>
              </w:rPr>
              <w:t>Кількість слів в тексті</w:t>
            </w:r>
          </w:p>
        </w:tc>
      </w:tr>
      <w:tr w:rsidR="00731AD6" w:rsidRPr="00731AD6" w14:paraId="5ED288DB" w14:textId="77777777" w:rsidTr="00DF357B">
        <w:trPr>
          <w:jc w:val="center"/>
        </w:trPr>
        <w:tc>
          <w:tcPr>
            <w:tcW w:w="1242" w:type="dxa"/>
            <w:tcBorders>
              <w:top w:val="single" w:sz="4" w:space="0" w:color="auto"/>
              <w:left w:val="single" w:sz="4" w:space="0" w:color="auto"/>
              <w:bottom w:val="single" w:sz="4" w:space="0" w:color="auto"/>
              <w:right w:val="single" w:sz="4" w:space="0" w:color="auto"/>
            </w:tcBorders>
            <w:hideMark/>
          </w:tcPr>
          <w:p w14:paraId="320E1098" w14:textId="77777777" w:rsidR="00731AD6" w:rsidRPr="00731AD6" w:rsidRDefault="00731AD6" w:rsidP="00DF357B">
            <w:pPr>
              <w:ind w:firstLine="29"/>
              <w:jc w:val="center"/>
              <w:rPr>
                <w:sz w:val="24"/>
                <w:szCs w:val="24"/>
              </w:rPr>
            </w:pPr>
            <w:r w:rsidRPr="00731AD6">
              <w:rPr>
                <w:sz w:val="24"/>
                <w:szCs w:val="24"/>
              </w:rPr>
              <w:t>5-й</w:t>
            </w:r>
          </w:p>
        </w:tc>
        <w:tc>
          <w:tcPr>
            <w:tcW w:w="2742" w:type="dxa"/>
            <w:tcBorders>
              <w:top w:val="single" w:sz="4" w:space="0" w:color="auto"/>
              <w:left w:val="single" w:sz="4" w:space="0" w:color="auto"/>
              <w:bottom w:val="single" w:sz="4" w:space="0" w:color="auto"/>
              <w:right w:val="single" w:sz="4" w:space="0" w:color="auto"/>
            </w:tcBorders>
            <w:hideMark/>
          </w:tcPr>
          <w:p w14:paraId="609F6AD6" w14:textId="77777777" w:rsidR="00731AD6" w:rsidRPr="00731AD6" w:rsidRDefault="00731AD6" w:rsidP="00DF357B">
            <w:pPr>
              <w:ind w:firstLine="29"/>
              <w:jc w:val="center"/>
              <w:rPr>
                <w:sz w:val="24"/>
                <w:szCs w:val="24"/>
              </w:rPr>
            </w:pPr>
            <w:r w:rsidRPr="00731AD6">
              <w:rPr>
                <w:sz w:val="24"/>
                <w:szCs w:val="24"/>
              </w:rPr>
              <w:t>90-100</w:t>
            </w:r>
          </w:p>
        </w:tc>
      </w:tr>
      <w:tr w:rsidR="00731AD6" w:rsidRPr="00731AD6" w14:paraId="1436D152" w14:textId="77777777" w:rsidTr="00DF357B">
        <w:trPr>
          <w:jc w:val="center"/>
        </w:trPr>
        <w:tc>
          <w:tcPr>
            <w:tcW w:w="1242" w:type="dxa"/>
            <w:tcBorders>
              <w:top w:val="single" w:sz="4" w:space="0" w:color="auto"/>
              <w:left w:val="single" w:sz="4" w:space="0" w:color="auto"/>
              <w:bottom w:val="single" w:sz="4" w:space="0" w:color="auto"/>
              <w:right w:val="single" w:sz="4" w:space="0" w:color="auto"/>
            </w:tcBorders>
            <w:hideMark/>
          </w:tcPr>
          <w:p w14:paraId="4DD90FBA" w14:textId="77777777" w:rsidR="00731AD6" w:rsidRPr="00731AD6" w:rsidRDefault="00731AD6" w:rsidP="00DF357B">
            <w:pPr>
              <w:ind w:firstLine="29"/>
              <w:jc w:val="center"/>
              <w:rPr>
                <w:sz w:val="24"/>
                <w:szCs w:val="24"/>
              </w:rPr>
            </w:pPr>
            <w:r w:rsidRPr="00731AD6">
              <w:rPr>
                <w:sz w:val="24"/>
                <w:szCs w:val="24"/>
              </w:rPr>
              <w:t>6-й</w:t>
            </w:r>
          </w:p>
        </w:tc>
        <w:tc>
          <w:tcPr>
            <w:tcW w:w="2742" w:type="dxa"/>
            <w:tcBorders>
              <w:top w:val="single" w:sz="4" w:space="0" w:color="auto"/>
              <w:left w:val="single" w:sz="4" w:space="0" w:color="auto"/>
              <w:bottom w:val="single" w:sz="4" w:space="0" w:color="auto"/>
              <w:right w:val="single" w:sz="4" w:space="0" w:color="auto"/>
            </w:tcBorders>
            <w:hideMark/>
          </w:tcPr>
          <w:p w14:paraId="1B3D2811" w14:textId="77777777" w:rsidR="00731AD6" w:rsidRPr="00731AD6" w:rsidRDefault="00731AD6" w:rsidP="00DF357B">
            <w:pPr>
              <w:ind w:firstLine="29"/>
              <w:jc w:val="center"/>
              <w:rPr>
                <w:sz w:val="24"/>
                <w:szCs w:val="24"/>
              </w:rPr>
            </w:pPr>
            <w:r w:rsidRPr="00731AD6">
              <w:rPr>
                <w:sz w:val="24"/>
                <w:szCs w:val="24"/>
              </w:rPr>
              <w:t>100-110</w:t>
            </w:r>
          </w:p>
        </w:tc>
      </w:tr>
      <w:tr w:rsidR="00731AD6" w:rsidRPr="00731AD6" w14:paraId="13530406" w14:textId="77777777" w:rsidTr="00DF357B">
        <w:trPr>
          <w:jc w:val="center"/>
        </w:trPr>
        <w:tc>
          <w:tcPr>
            <w:tcW w:w="1242" w:type="dxa"/>
            <w:tcBorders>
              <w:top w:val="single" w:sz="4" w:space="0" w:color="auto"/>
              <w:left w:val="single" w:sz="4" w:space="0" w:color="auto"/>
              <w:bottom w:val="single" w:sz="4" w:space="0" w:color="auto"/>
              <w:right w:val="single" w:sz="4" w:space="0" w:color="auto"/>
            </w:tcBorders>
            <w:hideMark/>
          </w:tcPr>
          <w:p w14:paraId="1608F2A9" w14:textId="77777777" w:rsidR="00731AD6" w:rsidRPr="00731AD6" w:rsidRDefault="00731AD6" w:rsidP="00DF357B">
            <w:pPr>
              <w:ind w:firstLine="29"/>
              <w:jc w:val="center"/>
              <w:rPr>
                <w:sz w:val="24"/>
                <w:szCs w:val="24"/>
              </w:rPr>
            </w:pPr>
            <w:r w:rsidRPr="00731AD6">
              <w:rPr>
                <w:sz w:val="24"/>
                <w:szCs w:val="24"/>
              </w:rPr>
              <w:t>7-й</w:t>
            </w:r>
          </w:p>
        </w:tc>
        <w:tc>
          <w:tcPr>
            <w:tcW w:w="2742" w:type="dxa"/>
            <w:tcBorders>
              <w:top w:val="single" w:sz="4" w:space="0" w:color="auto"/>
              <w:left w:val="single" w:sz="4" w:space="0" w:color="auto"/>
              <w:bottom w:val="single" w:sz="4" w:space="0" w:color="auto"/>
              <w:right w:val="single" w:sz="4" w:space="0" w:color="auto"/>
            </w:tcBorders>
            <w:hideMark/>
          </w:tcPr>
          <w:p w14:paraId="7051F5E3" w14:textId="77777777" w:rsidR="00731AD6" w:rsidRPr="00731AD6" w:rsidRDefault="00731AD6" w:rsidP="00DF357B">
            <w:pPr>
              <w:ind w:firstLine="29"/>
              <w:jc w:val="center"/>
              <w:rPr>
                <w:sz w:val="24"/>
                <w:szCs w:val="24"/>
              </w:rPr>
            </w:pPr>
            <w:r w:rsidRPr="00731AD6">
              <w:rPr>
                <w:sz w:val="24"/>
                <w:szCs w:val="24"/>
              </w:rPr>
              <w:t>110-120</w:t>
            </w:r>
          </w:p>
        </w:tc>
      </w:tr>
      <w:tr w:rsidR="00731AD6" w:rsidRPr="00731AD6" w14:paraId="68E2755E" w14:textId="77777777" w:rsidTr="00DF357B">
        <w:trPr>
          <w:jc w:val="center"/>
        </w:trPr>
        <w:tc>
          <w:tcPr>
            <w:tcW w:w="1242" w:type="dxa"/>
            <w:tcBorders>
              <w:top w:val="single" w:sz="4" w:space="0" w:color="auto"/>
              <w:left w:val="single" w:sz="4" w:space="0" w:color="auto"/>
              <w:bottom w:val="single" w:sz="4" w:space="0" w:color="auto"/>
              <w:right w:val="single" w:sz="4" w:space="0" w:color="auto"/>
            </w:tcBorders>
            <w:hideMark/>
          </w:tcPr>
          <w:p w14:paraId="72CE05B6" w14:textId="77777777" w:rsidR="00731AD6" w:rsidRPr="00731AD6" w:rsidRDefault="00731AD6" w:rsidP="00DF357B">
            <w:pPr>
              <w:ind w:firstLine="29"/>
              <w:jc w:val="center"/>
              <w:rPr>
                <w:sz w:val="24"/>
                <w:szCs w:val="24"/>
              </w:rPr>
            </w:pPr>
            <w:r w:rsidRPr="00731AD6">
              <w:rPr>
                <w:sz w:val="24"/>
                <w:szCs w:val="24"/>
              </w:rPr>
              <w:t>8-й</w:t>
            </w:r>
          </w:p>
        </w:tc>
        <w:tc>
          <w:tcPr>
            <w:tcW w:w="2742" w:type="dxa"/>
            <w:tcBorders>
              <w:top w:val="single" w:sz="4" w:space="0" w:color="auto"/>
              <w:left w:val="single" w:sz="4" w:space="0" w:color="auto"/>
              <w:bottom w:val="single" w:sz="4" w:space="0" w:color="auto"/>
              <w:right w:val="single" w:sz="4" w:space="0" w:color="auto"/>
            </w:tcBorders>
            <w:hideMark/>
          </w:tcPr>
          <w:p w14:paraId="64BE0569" w14:textId="77777777" w:rsidR="00731AD6" w:rsidRPr="00731AD6" w:rsidRDefault="00731AD6" w:rsidP="00DF357B">
            <w:pPr>
              <w:ind w:firstLine="29"/>
              <w:jc w:val="center"/>
              <w:rPr>
                <w:sz w:val="24"/>
                <w:szCs w:val="24"/>
              </w:rPr>
            </w:pPr>
            <w:r w:rsidRPr="00731AD6">
              <w:rPr>
                <w:sz w:val="24"/>
                <w:szCs w:val="24"/>
              </w:rPr>
              <w:t>120-140</w:t>
            </w:r>
          </w:p>
        </w:tc>
      </w:tr>
      <w:tr w:rsidR="00731AD6" w:rsidRPr="00731AD6" w14:paraId="6DFE4573" w14:textId="77777777" w:rsidTr="00DF357B">
        <w:trPr>
          <w:jc w:val="center"/>
        </w:trPr>
        <w:tc>
          <w:tcPr>
            <w:tcW w:w="1242" w:type="dxa"/>
            <w:tcBorders>
              <w:top w:val="single" w:sz="4" w:space="0" w:color="auto"/>
              <w:left w:val="single" w:sz="4" w:space="0" w:color="auto"/>
              <w:bottom w:val="single" w:sz="4" w:space="0" w:color="auto"/>
              <w:right w:val="single" w:sz="4" w:space="0" w:color="auto"/>
            </w:tcBorders>
            <w:hideMark/>
          </w:tcPr>
          <w:p w14:paraId="52BD8A63" w14:textId="77777777" w:rsidR="00731AD6" w:rsidRPr="00731AD6" w:rsidRDefault="00731AD6" w:rsidP="00DF357B">
            <w:pPr>
              <w:ind w:firstLine="29"/>
              <w:jc w:val="center"/>
              <w:rPr>
                <w:sz w:val="24"/>
                <w:szCs w:val="24"/>
              </w:rPr>
            </w:pPr>
            <w:r w:rsidRPr="00731AD6">
              <w:rPr>
                <w:sz w:val="24"/>
                <w:szCs w:val="24"/>
              </w:rPr>
              <w:t>9-й</w:t>
            </w:r>
          </w:p>
        </w:tc>
        <w:tc>
          <w:tcPr>
            <w:tcW w:w="2742" w:type="dxa"/>
            <w:tcBorders>
              <w:top w:val="single" w:sz="4" w:space="0" w:color="auto"/>
              <w:left w:val="single" w:sz="4" w:space="0" w:color="auto"/>
              <w:bottom w:val="single" w:sz="4" w:space="0" w:color="auto"/>
              <w:right w:val="single" w:sz="4" w:space="0" w:color="auto"/>
            </w:tcBorders>
            <w:hideMark/>
          </w:tcPr>
          <w:p w14:paraId="4C72DFBD" w14:textId="77777777" w:rsidR="00731AD6" w:rsidRPr="00731AD6" w:rsidRDefault="00731AD6" w:rsidP="00DF357B">
            <w:pPr>
              <w:ind w:firstLine="29"/>
              <w:jc w:val="center"/>
              <w:rPr>
                <w:sz w:val="24"/>
                <w:szCs w:val="24"/>
              </w:rPr>
            </w:pPr>
            <w:r w:rsidRPr="00731AD6">
              <w:rPr>
                <w:sz w:val="24"/>
                <w:szCs w:val="24"/>
              </w:rPr>
              <w:t>140-160</w:t>
            </w:r>
          </w:p>
        </w:tc>
      </w:tr>
      <w:tr w:rsidR="00731AD6" w:rsidRPr="00731AD6" w14:paraId="7E1AD461" w14:textId="77777777" w:rsidTr="00DF357B">
        <w:trPr>
          <w:jc w:val="center"/>
        </w:trPr>
        <w:tc>
          <w:tcPr>
            <w:tcW w:w="1242" w:type="dxa"/>
            <w:tcBorders>
              <w:top w:val="single" w:sz="4" w:space="0" w:color="auto"/>
              <w:left w:val="single" w:sz="4" w:space="0" w:color="auto"/>
              <w:bottom w:val="single" w:sz="4" w:space="0" w:color="auto"/>
              <w:right w:val="single" w:sz="4" w:space="0" w:color="auto"/>
            </w:tcBorders>
            <w:hideMark/>
          </w:tcPr>
          <w:p w14:paraId="4EBB4D47" w14:textId="77777777" w:rsidR="00731AD6" w:rsidRPr="00731AD6" w:rsidRDefault="00731AD6" w:rsidP="00DF357B">
            <w:pPr>
              <w:ind w:firstLine="29"/>
              <w:jc w:val="center"/>
              <w:rPr>
                <w:sz w:val="24"/>
                <w:szCs w:val="24"/>
              </w:rPr>
            </w:pPr>
            <w:r w:rsidRPr="00731AD6">
              <w:rPr>
                <w:sz w:val="24"/>
                <w:szCs w:val="24"/>
              </w:rPr>
              <w:t>10-й</w:t>
            </w:r>
          </w:p>
        </w:tc>
        <w:tc>
          <w:tcPr>
            <w:tcW w:w="2742" w:type="dxa"/>
            <w:tcBorders>
              <w:top w:val="single" w:sz="4" w:space="0" w:color="auto"/>
              <w:left w:val="single" w:sz="4" w:space="0" w:color="auto"/>
              <w:bottom w:val="single" w:sz="4" w:space="0" w:color="auto"/>
              <w:right w:val="single" w:sz="4" w:space="0" w:color="auto"/>
            </w:tcBorders>
            <w:hideMark/>
          </w:tcPr>
          <w:p w14:paraId="02908A6B" w14:textId="77777777" w:rsidR="00731AD6" w:rsidRPr="00731AD6" w:rsidRDefault="00731AD6" w:rsidP="00DF357B">
            <w:pPr>
              <w:ind w:firstLine="29"/>
              <w:jc w:val="center"/>
              <w:rPr>
                <w:sz w:val="24"/>
                <w:szCs w:val="24"/>
              </w:rPr>
            </w:pPr>
            <w:r w:rsidRPr="00731AD6">
              <w:rPr>
                <w:sz w:val="24"/>
                <w:szCs w:val="24"/>
              </w:rPr>
              <w:t>170-180</w:t>
            </w:r>
          </w:p>
        </w:tc>
      </w:tr>
      <w:tr w:rsidR="00731AD6" w:rsidRPr="00731AD6" w14:paraId="0690E8AC" w14:textId="77777777" w:rsidTr="00DF357B">
        <w:trPr>
          <w:jc w:val="center"/>
        </w:trPr>
        <w:tc>
          <w:tcPr>
            <w:tcW w:w="1242" w:type="dxa"/>
            <w:tcBorders>
              <w:top w:val="single" w:sz="4" w:space="0" w:color="auto"/>
              <w:left w:val="single" w:sz="4" w:space="0" w:color="auto"/>
              <w:bottom w:val="single" w:sz="4" w:space="0" w:color="auto"/>
              <w:right w:val="single" w:sz="4" w:space="0" w:color="auto"/>
            </w:tcBorders>
            <w:hideMark/>
          </w:tcPr>
          <w:p w14:paraId="66527F34" w14:textId="77777777" w:rsidR="00731AD6" w:rsidRPr="00731AD6" w:rsidRDefault="00731AD6" w:rsidP="00DF357B">
            <w:pPr>
              <w:ind w:firstLine="29"/>
              <w:jc w:val="center"/>
              <w:rPr>
                <w:sz w:val="24"/>
                <w:szCs w:val="24"/>
              </w:rPr>
            </w:pPr>
            <w:r w:rsidRPr="00731AD6">
              <w:rPr>
                <w:sz w:val="24"/>
                <w:szCs w:val="24"/>
              </w:rPr>
              <w:t>11-й</w:t>
            </w:r>
          </w:p>
        </w:tc>
        <w:tc>
          <w:tcPr>
            <w:tcW w:w="2742" w:type="dxa"/>
            <w:tcBorders>
              <w:top w:val="single" w:sz="4" w:space="0" w:color="auto"/>
              <w:left w:val="single" w:sz="4" w:space="0" w:color="auto"/>
              <w:bottom w:val="single" w:sz="4" w:space="0" w:color="auto"/>
              <w:right w:val="single" w:sz="4" w:space="0" w:color="auto"/>
            </w:tcBorders>
            <w:hideMark/>
          </w:tcPr>
          <w:p w14:paraId="05E6E94D" w14:textId="77777777" w:rsidR="00731AD6" w:rsidRPr="00731AD6" w:rsidRDefault="00731AD6" w:rsidP="00DF357B">
            <w:pPr>
              <w:ind w:firstLine="29"/>
              <w:jc w:val="center"/>
              <w:rPr>
                <w:sz w:val="24"/>
                <w:szCs w:val="24"/>
              </w:rPr>
            </w:pPr>
            <w:r w:rsidRPr="00731AD6">
              <w:rPr>
                <w:sz w:val="24"/>
                <w:szCs w:val="24"/>
              </w:rPr>
              <w:t>180-190</w:t>
            </w:r>
          </w:p>
        </w:tc>
      </w:tr>
    </w:tbl>
    <w:p w14:paraId="003ABCB8" w14:textId="77777777" w:rsidR="00731AD6" w:rsidRPr="00731AD6" w:rsidRDefault="00731AD6" w:rsidP="00731AD6">
      <w:pPr>
        <w:ind w:firstLine="539"/>
        <w:rPr>
          <w:smallCaps/>
          <w:szCs w:val="24"/>
          <w:lang w:eastAsia="ru-RU"/>
        </w:rPr>
      </w:pPr>
      <w:r w:rsidRPr="00731AD6">
        <w:rPr>
          <w:szCs w:val="24"/>
        </w:rPr>
        <w:t>П р и м і т к а. У визначенні кількості слів у диктанті враховують як самостійні, так і службові слова.</w:t>
      </w:r>
    </w:p>
    <w:p w14:paraId="68669517" w14:textId="77777777" w:rsidR="00731AD6" w:rsidRPr="00731AD6" w:rsidRDefault="00731AD6" w:rsidP="00731AD6">
      <w:pPr>
        <w:ind w:firstLine="539"/>
      </w:pPr>
      <w:r w:rsidRPr="00731AD6">
        <w:t xml:space="preserve">Для контрольних диктантів використовуються тексти, в яких кожне з опрацьованих протягом семестру правил орфографії та/чи пунктуації були представлені 3-5 прикладами. Текст записується учнем із голосу вчителя. </w:t>
      </w:r>
    </w:p>
    <w:p w14:paraId="427280AD" w14:textId="77777777" w:rsidR="00731AD6" w:rsidRPr="00731AD6" w:rsidRDefault="00731AD6" w:rsidP="00731AD6">
      <w:pPr>
        <w:ind w:firstLine="539"/>
      </w:pPr>
      <w:r w:rsidRPr="00731AD6">
        <w:t>Диктант оцінюється однією оцінкою на основі таких вимог:</w:t>
      </w:r>
    </w:p>
    <w:p w14:paraId="3DBF5599" w14:textId="77777777" w:rsidR="00731AD6" w:rsidRPr="00731AD6" w:rsidRDefault="00731AD6" w:rsidP="00731AD6">
      <w:pPr>
        <w:numPr>
          <w:ilvl w:val="0"/>
          <w:numId w:val="1"/>
        </w:numPr>
        <w:tabs>
          <w:tab w:val="num" w:pos="0"/>
        </w:tabs>
        <w:ind w:left="0" w:firstLine="539"/>
      </w:pPr>
      <w:r w:rsidRPr="00731AD6">
        <w:t>орфографічні та пунктуаційні помилки оцінюються однаково; виправляються, але не враховуються такі орфографічні й пунктуаційні помилки:</w:t>
      </w:r>
    </w:p>
    <w:p w14:paraId="7043A5DF" w14:textId="77777777" w:rsidR="00731AD6" w:rsidRPr="00731AD6" w:rsidRDefault="00731AD6" w:rsidP="00731AD6">
      <w:pPr>
        <w:tabs>
          <w:tab w:val="num" w:pos="0"/>
        </w:tabs>
        <w:ind w:firstLine="539"/>
      </w:pPr>
      <w:r w:rsidRPr="00731AD6">
        <w:t>1) на правила, які не містить шкільна програма; 2) на ще не вивчені правила; 3) у словах з написаннями, що не перевіряються, над якими не проводилась спеціальна робота; 4) у передачі так званої авторської пунктуації.</w:t>
      </w:r>
    </w:p>
    <w:p w14:paraId="6E3F4D4D" w14:textId="77777777" w:rsidR="00731AD6" w:rsidRPr="00731AD6" w:rsidRDefault="00731AD6" w:rsidP="00731AD6">
      <w:pPr>
        <w:pStyle w:val="a3"/>
        <w:numPr>
          <w:ilvl w:val="0"/>
          <w:numId w:val="1"/>
        </w:numPr>
        <w:tabs>
          <w:tab w:val="num" w:pos="0"/>
        </w:tabs>
        <w:spacing w:line="276" w:lineRule="auto"/>
        <w:ind w:left="0" w:firstLine="539"/>
        <w:jc w:val="both"/>
        <w:rPr>
          <w:szCs w:val="28"/>
        </w:rPr>
      </w:pPr>
      <w:r w:rsidRPr="00731AD6">
        <w:rPr>
          <w:szCs w:val="28"/>
        </w:rPr>
        <w:t>повторювані  помилки (помилка у тому ж слові, яке повторюється у диктанті кілька разів), вважаються однією помилкою; однотипні помилки (на те саме правило), але в різних словах вважаються різними помилками;</w:t>
      </w:r>
    </w:p>
    <w:p w14:paraId="0D857564" w14:textId="77777777" w:rsidR="00731AD6" w:rsidRPr="00731AD6" w:rsidRDefault="00731AD6" w:rsidP="00731AD6">
      <w:pPr>
        <w:widowControl w:val="0"/>
        <w:numPr>
          <w:ilvl w:val="0"/>
          <w:numId w:val="1"/>
        </w:numPr>
        <w:tabs>
          <w:tab w:val="num" w:pos="0"/>
        </w:tabs>
        <w:ind w:left="0" w:firstLine="539"/>
      </w:pPr>
      <w:r w:rsidRPr="00731AD6">
        <w:lastRenderedPageBreak/>
        <w:t xml:space="preserve">розрізняють грубі й негрубі помилки; зокрема, до </w:t>
      </w:r>
      <w:r w:rsidRPr="00731AD6">
        <w:rPr>
          <w:b/>
        </w:rPr>
        <w:t>негрубих</w:t>
      </w:r>
      <w:r w:rsidRPr="00731AD6">
        <w:t xml:space="preserve"> відносяться такі: 1) у винятках з усіх правил; 2) у написанні великої букви в складних власних найменуваннях; 3) у випадках написання разом і окремо префіксів у прислівниках, утворених від іменників з прийменниками; 4) у випадках, коли замість одного знаку поставлений інший; 5) у випадках, що вимагають розрізнення </w:t>
      </w:r>
      <w:r w:rsidRPr="00731AD6">
        <w:rPr>
          <w:i/>
        </w:rPr>
        <w:t>не і ні</w:t>
      </w:r>
      <w:r w:rsidRPr="00731AD6">
        <w:t xml:space="preserve"> (у сполученнях </w:t>
      </w:r>
      <w:r w:rsidRPr="00731AD6">
        <w:rPr>
          <w:i/>
        </w:rPr>
        <w:t xml:space="preserve">не хто інший, як....; не що інше, як...; ніхто інший не...; ніщо інше не...); </w:t>
      </w:r>
      <w:r w:rsidRPr="00731AD6">
        <w:t>6) у пропуску одного із сполучуваних розділових знаків або в порушенні їх послідовності; 7) у заміні українських букв російськими;</w:t>
      </w:r>
    </w:p>
    <w:p w14:paraId="53F53EE4" w14:textId="77777777" w:rsidR="00731AD6" w:rsidRPr="00731AD6" w:rsidRDefault="00731AD6" w:rsidP="00731AD6">
      <w:pPr>
        <w:numPr>
          <w:ilvl w:val="0"/>
          <w:numId w:val="1"/>
        </w:numPr>
        <w:tabs>
          <w:tab w:val="num" w:pos="0"/>
        </w:tabs>
        <w:ind w:left="0" w:firstLine="539"/>
      </w:pPr>
      <w:r w:rsidRPr="00731AD6">
        <w:t>п’ять виправлень (неправильне написання на правильне) прирівнюються до однієї помилки.</w:t>
      </w:r>
    </w:p>
    <w:p w14:paraId="027A8833" w14:textId="77777777" w:rsidR="00731AD6" w:rsidRPr="00731AD6" w:rsidRDefault="00731AD6" w:rsidP="00731AD6">
      <w:pPr>
        <w:ind w:firstLine="357"/>
        <w:jc w:val="center"/>
        <w:rPr>
          <w:b/>
          <w:bCs/>
          <w:sz w:val="24"/>
          <w:szCs w:val="24"/>
        </w:rPr>
      </w:pPr>
      <w:r w:rsidRPr="00731AD6">
        <w:rPr>
          <w:b/>
          <w:bCs/>
          <w:szCs w:val="24"/>
        </w:rPr>
        <w:t>Нормативи оцінювання по балах: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3003"/>
      </w:tblGrid>
      <w:tr w:rsidR="00731AD6" w:rsidRPr="00731AD6" w14:paraId="01024941" w14:textId="77777777" w:rsidTr="00DF357B">
        <w:trPr>
          <w:jc w:val="center"/>
        </w:trPr>
        <w:tc>
          <w:tcPr>
            <w:tcW w:w="1526" w:type="dxa"/>
            <w:tcBorders>
              <w:top w:val="single" w:sz="4" w:space="0" w:color="auto"/>
              <w:left w:val="single" w:sz="4" w:space="0" w:color="auto"/>
              <w:bottom w:val="single" w:sz="4" w:space="0" w:color="auto"/>
              <w:right w:val="single" w:sz="4" w:space="0" w:color="auto"/>
            </w:tcBorders>
            <w:hideMark/>
          </w:tcPr>
          <w:p w14:paraId="31C7B810" w14:textId="77777777" w:rsidR="00731AD6" w:rsidRPr="00731AD6" w:rsidRDefault="00731AD6" w:rsidP="00DF357B">
            <w:pPr>
              <w:spacing w:line="216" w:lineRule="auto"/>
              <w:ind w:firstLine="0"/>
              <w:jc w:val="center"/>
              <w:rPr>
                <w:b/>
                <w:bCs/>
                <w:szCs w:val="24"/>
              </w:rPr>
            </w:pPr>
            <w:r w:rsidRPr="00731AD6">
              <w:rPr>
                <w:b/>
                <w:bCs/>
                <w:szCs w:val="24"/>
              </w:rPr>
              <w:t>Бали</w:t>
            </w:r>
          </w:p>
        </w:tc>
        <w:tc>
          <w:tcPr>
            <w:tcW w:w="3003" w:type="dxa"/>
            <w:tcBorders>
              <w:top w:val="single" w:sz="4" w:space="0" w:color="auto"/>
              <w:left w:val="nil"/>
              <w:bottom w:val="single" w:sz="4" w:space="0" w:color="auto"/>
              <w:right w:val="single" w:sz="4" w:space="0" w:color="auto"/>
            </w:tcBorders>
            <w:hideMark/>
          </w:tcPr>
          <w:p w14:paraId="55ED05BF" w14:textId="77777777" w:rsidR="00731AD6" w:rsidRPr="00731AD6" w:rsidRDefault="00731AD6" w:rsidP="00DF357B">
            <w:pPr>
              <w:spacing w:line="216" w:lineRule="auto"/>
              <w:ind w:firstLine="0"/>
              <w:jc w:val="center"/>
              <w:rPr>
                <w:b/>
                <w:bCs/>
                <w:szCs w:val="24"/>
              </w:rPr>
            </w:pPr>
            <w:r w:rsidRPr="00731AD6">
              <w:rPr>
                <w:b/>
                <w:bCs/>
                <w:szCs w:val="24"/>
              </w:rPr>
              <w:t>Кількість помилок</w:t>
            </w:r>
          </w:p>
        </w:tc>
      </w:tr>
      <w:tr w:rsidR="00731AD6" w:rsidRPr="00731AD6" w14:paraId="6023F78F" w14:textId="77777777" w:rsidTr="00DF357B">
        <w:trPr>
          <w:jc w:val="center"/>
        </w:trPr>
        <w:tc>
          <w:tcPr>
            <w:tcW w:w="1526" w:type="dxa"/>
            <w:tcBorders>
              <w:top w:val="nil"/>
              <w:left w:val="single" w:sz="4" w:space="0" w:color="auto"/>
              <w:bottom w:val="single" w:sz="4" w:space="0" w:color="auto"/>
              <w:right w:val="single" w:sz="4" w:space="0" w:color="auto"/>
            </w:tcBorders>
            <w:hideMark/>
          </w:tcPr>
          <w:p w14:paraId="4FC1066C" w14:textId="77777777" w:rsidR="00731AD6" w:rsidRPr="00731AD6" w:rsidRDefault="00731AD6" w:rsidP="00DF357B">
            <w:pPr>
              <w:spacing w:line="216" w:lineRule="auto"/>
              <w:ind w:firstLine="0"/>
              <w:jc w:val="center"/>
              <w:rPr>
                <w:szCs w:val="24"/>
              </w:rPr>
            </w:pPr>
            <w:r w:rsidRPr="00731AD6">
              <w:rPr>
                <w:szCs w:val="24"/>
              </w:rPr>
              <w:t>1</w:t>
            </w:r>
          </w:p>
        </w:tc>
        <w:tc>
          <w:tcPr>
            <w:tcW w:w="3003" w:type="dxa"/>
            <w:tcBorders>
              <w:top w:val="single" w:sz="4" w:space="0" w:color="auto"/>
              <w:left w:val="single" w:sz="4" w:space="0" w:color="auto"/>
              <w:bottom w:val="single" w:sz="4" w:space="0" w:color="auto"/>
              <w:right w:val="single" w:sz="4" w:space="0" w:color="auto"/>
            </w:tcBorders>
            <w:hideMark/>
          </w:tcPr>
          <w:p w14:paraId="3B2045D6" w14:textId="77777777" w:rsidR="00731AD6" w:rsidRPr="00731AD6" w:rsidRDefault="00731AD6" w:rsidP="00DF357B">
            <w:pPr>
              <w:spacing w:line="216" w:lineRule="auto"/>
              <w:ind w:firstLine="0"/>
              <w:jc w:val="center"/>
              <w:rPr>
                <w:szCs w:val="24"/>
              </w:rPr>
            </w:pPr>
            <w:r w:rsidRPr="00731AD6">
              <w:rPr>
                <w:szCs w:val="24"/>
              </w:rPr>
              <w:t>15-16 і більше</w:t>
            </w:r>
          </w:p>
        </w:tc>
      </w:tr>
      <w:tr w:rsidR="00731AD6" w:rsidRPr="00731AD6" w14:paraId="220B94ED" w14:textId="77777777" w:rsidTr="00DF357B">
        <w:trPr>
          <w:jc w:val="center"/>
        </w:trPr>
        <w:tc>
          <w:tcPr>
            <w:tcW w:w="1526" w:type="dxa"/>
            <w:tcBorders>
              <w:top w:val="single" w:sz="4" w:space="0" w:color="auto"/>
              <w:left w:val="single" w:sz="4" w:space="0" w:color="auto"/>
              <w:bottom w:val="single" w:sz="4" w:space="0" w:color="auto"/>
              <w:right w:val="single" w:sz="4" w:space="0" w:color="auto"/>
            </w:tcBorders>
            <w:hideMark/>
          </w:tcPr>
          <w:p w14:paraId="5EDD1A77" w14:textId="77777777" w:rsidR="00731AD6" w:rsidRPr="00731AD6" w:rsidRDefault="00731AD6" w:rsidP="00DF357B">
            <w:pPr>
              <w:spacing w:line="216" w:lineRule="auto"/>
              <w:ind w:firstLine="0"/>
              <w:jc w:val="center"/>
              <w:rPr>
                <w:szCs w:val="24"/>
              </w:rPr>
            </w:pPr>
            <w:r w:rsidRPr="00731AD6">
              <w:rPr>
                <w:szCs w:val="24"/>
              </w:rPr>
              <w:t>2</w:t>
            </w:r>
          </w:p>
        </w:tc>
        <w:tc>
          <w:tcPr>
            <w:tcW w:w="3003" w:type="dxa"/>
            <w:tcBorders>
              <w:top w:val="single" w:sz="4" w:space="0" w:color="auto"/>
              <w:left w:val="single" w:sz="4" w:space="0" w:color="auto"/>
              <w:bottom w:val="single" w:sz="4" w:space="0" w:color="auto"/>
              <w:right w:val="single" w:sz="4" w:space="0" w:color="auto"/>
            </w:tcBorders>
            <w:hideMark/>
          </w:tcPr>
          <w:p w14:paraId="634D2830" w14:textId="77777777" w:rsidR="00731AD6" w:rsidRPr="00731AD6" w:rsidRDefault="00731AD6" w:rsidP="00DF357B">
            <w:pPr>
              <w:spacing w:line="216" w:lineRule="auto"/>
              <w:ind w:firstLine="0"/>
              <w:jc w:val="center"/>
              <w:rPr>
                <w:szCs w:val="24"/>
              </w:rPr>
            </w:pPr>
            <w:r w:rsidRPr="00731AD6">
              <w:rPr>
                <w:szCs w:val="24"/>
              </w:rPr>
              <w:t>13-14</w:t>
            </w:r>
          </w:p>
        </w:tc>
      </w:tr>
      <w:tr w:rsidR="00731AD6" w:rsidRPr="00731AD6" w14:paraId="0B8A7874" w14:textId="77777777" w:rsidTr="00DF357B">
        <w:trPr>
          <w:jc w:val="center"/>
        </w:trPr>
        <w:tc>
          <w:tcPr>
            <w:tcW w:w="1526" w:type="dxa"/>
            <w:tcBorders>
              <w:top w:val="single" w:sz="4" w:space="0" w:color="auto"/>
              <w:left w:val="single" w:sz="4" w:space="0" w:color="auto"/>
              <w:bottom w:val="single" w:sz="4" w:space="0" w:color="auto"/>
              <w:right w:val="single" w:sz="4" w:space="0" w:color="auto"/>
            </w:tcBorders>
            <w:hideMark/>
          </w:tcPr>
          <w:p w14:paraId="315D199F" w14:textId="77777777" w:rsidR="00731AD6" w:rsidRPr="00731AD6" w:rsidRDefault="00731AD6" w:rsidP="00DF357B">
            <w:pPr>
              <w:spacing w:line="216" w:lineRule="auto"/>
              <w:ind w:firstLine="0"/>
              <w:jc w:val="center"/>
              <w:rPr>
                <w:szCs w:val="24"/>
              </w:rPr>
            </w:pPr>
            <w:r w:rsidRPr="00731AD6">
              <w:rPr>
                <w:szCs w:val="24"/>
              </w:rPr>
              <w:t>3</w:t>
            </w:r>
          </w:p>
        </w:tc>
        <w:tc>
          <w:tcPr>
            <w:tcW w:w="3003" w:type="dxa"/>
            <w:tcBorders>
              <w:top w:val="single" w:sz="4" w:space="0" w:color="auto"/>
              <w:left w:val="single" w:sz="4" w:space="0" w:color="auto"/>
              <w:bottom w:val="single" w:sz="4" w:space="0" w:color="auto"/>
              <w:right w:val="single" w:sz="4" w:space="0" w:color="auto"/>
            </w:tcBorders>
            <w:hideMark/>
          </w:tcPr>
          <w:p w14:paraId="5BACB437" w14:textId="77777777" w:rsidR="00731AD6" w:rsidRPr="00731AD6" w:rsidRDefault="00731AD6" w:rsidP="00DF357B">
            <w:pPr>
              <w:spacing w:line="216" w:lineRule="auto"/>
              <w:ind w:firstLine="0"/>
              <w:jc w:val="center"/>
              <w:rPr>
                <w:szCs w:val="24"/>
              </w:rPr>
            </w:pPr>
            <w:r w:rsidRPr="00731AD6">
              <w:rPr>
                <w:szCs w:val="24"/>
              </w:rPr>
              <w:t>11-12</w:t>
            </w:r>
          </w:p>
        </w:tc>
      </w:tr>
      <w:tr w:rsidR="00731AD6" w:rsidRPr="00731AD6" w14:paraId="12499D95" w14:textId="77777777" w:rsidTr="00DF357B">
        <w:trPr>
          <w:jc w:val="center"/>
        </w:trPr>
        <w:tc>
          <w:tcPr>
            <w:tcW w:w="1526" w:type="dxa"/>
            <w:tcBorders>
              <w:top w:val="single" w:sz="4" w:space="0" w:color="auto"/>
              <w:left w:val="single" w:sz="4" w:space="0" w:color="auto"/>
              <w:bottom w:val="single" w:sz="4" w:space="0" w:color="auto"/>
              <w:right w:val="single" w:sz="4" w:space="0" w:color="auto"/>
            </w:tcBorders>
            <w:hideMark/>
          </w:tcPr>
          <w:p w14:paraId="5A3B9EC7" w14:textId="77777777" w:rsidR="00731AD6" w:rsidRPr="00731AD6" w:rsidRDefault="00731AD6" w:rsidP="00DF357B">
            <w:pPr>
              <w:spacing w:line="216" w:lineRule="auto"/>
              <w:ind w:firstLine="0"/>
              <w:jc w:val="center"/>
              <w:rPr>
                <w:szCs w:val="24"/>
              </w:rPr>
            </w:pPr>
            <w:r w:rsidRPr="00731AD6">
              <w:rPr>
                <w:szCs w:val="24"/>
              </w:rPr>
              <w:t>4</w:t>
            </w:r>
          </w:p>
        </w:tc>
        <w:tc>
          <w:tcPr>
            <w:tcW w:w="3003" w:type="dxa"/>
            <w:tcBorders>
              <w:top w:val="single" w:sz="4" w:space="0" w:color="auto"/>
              <w:left w:val="single" w:sz="4" w:space="0" w:color="auto"/>
              <w:bottom w:val="single" w:sz="4" w:space="0" w:color="auto"/>
              <w:right w:val="single" w:sz="4" w:space="0" w:color="auto"/>
            </w:tcBorders>
            <w:hideMark/>
          </w:tcPr>
          <w:p w14:paraId="3C4731AD" w14:textId="77777777" w:rsidR="00731AD6" w:rsidRPr="00731AD6" w:rsidRDefault="00731AD6" w:rsidP="00DF357B">
            <w:pPr>
              <w:spacing w:line="216" w:lineRule="auto"/>
              <w:ind w:firstLine="0"/>
              <w:jc w:val="center"/>
              <w:rPr>
                <w:szCs w:val="24"/>
              </w:rPr>
            </w:pPr>
            <w:r w:rsidRPr="00731AD6">
              <w:rPr>
                <w:szCs w:val="24"/>
              </w:rPr>
              <w:t>9-10</w:t>
            </w:r>
          </w:p>
        </w:tc>
      </w:tr>
      <w:tr w:rsidR="00731AD6" w:rsidRPr="00731AD6" w14:paraId="5A67F8CD" w14:textId="77777777" w:rsidTr="00DF357B">
        <w:trPr>
          <w:jc w:val="center"/>
        </w:trPr>
        <w:tc>
          <w:tcPr>
            <w:tcW w:w="1526" w:type="dxa"/>
            <w:tcBorders>
              <w:top w:val="single" w:sz="4" w:space="0" w:color="auto"/>
              <w:left w:val="single" w:sz="4" w:space="0" w:color="auto"/>
              <w:bottom w:val="single" w:sz="4" w:space="0" w:color="auto"/>
              <w:right w:val="single" w:sz="4" w:space="0" w:color="auto"/>
            </w:tcBorders>
            <w:hideMark/>
          </w:tcPr>
          <w:p w14:paraId="2D2F078A" w14:textId="77777777" w:rsidR="00731AD6" w:rsidRPr="00731AD6" w:rsidRDefault="00731AD6" w:rsidP="00DF357B">
            <w:pPr>
              <w:spacing w:line="216" w:lineRule="auto"/>
              <w:ind w:firstLine="0"/>
              <w:jc w:val="center"/>
              <w:rPr>
                <w:szCs w:val="24"/>
              </w:rPr>
            </w:pPr>
            <w:r w:rsidRPr="00731AD6">
              <w:rPr>
                <w:szCs w:val="24"/>
              </w:rPr>
              <w:t>5</w:t>
            </w:r>
          </w:p>
        </w:tc>
        <w:tc>
          <w:tcPr>
            <w:tcW w:w="3003" w:type="dxa"/>
            <w:tcBorders>
              <w:top w:val="single" w:sz="4" w:space="0" w:color="auto"/>
              <w:left w:val="single" w:sz="4" w:space="0" w:color="auto"/>
              <w:bottom w:val="single" w:sz="4" w:space="0" w:color="auto"/>
              <w:right w:val="single" w:sz="4" w:space="0" w:color="auto"/>
            </w:tcBorders>
            <w:hideMark/>
          </w:tcPr>
          <w:p w14:paraId="00410BA2" w14:textId="77777777" w:rsidR="00731AD6" w:rsidRPr="00731AD6" w:rsidRDefault="00731AD6" w:rsidP="00DF357B">
            <w:pPr>
              <w:spacing w:line="216" w:lineRule="auto"/>
              <w:ind w:firstLine="0"/>
              <w:jc w:val="center"/>
              <w:rPr>
                <w:szCs w:val="24"/>
              </w:rPr>
            </w:pPr>
            <w:r w:rsidRPr="00731AD6">
              <w:rPr>
                <w:szCs w:val="24"/>
              </w:rPr>
              <w:t>7-8</w:t>
            </w:r>
          </w:p>
        </w:tc>
      </w:tr>
      <w:tr w:rsidR="00731AD6" w:rsidRPr="00731AD6" w14:paraId="304C6FFE" w14:textId="77777777" w:rsidTr="00DF357B">
        <w:trPr>
          <w:jc w:val="center"/>
        </w:trPr>
        <w:tc>
          <w:tcPr>
            <w:tcW w:w="1526" w:type="dxa"/>
            <w:tcBorders>
              <w:top w:val="single" w:sz="4" w:space="0" w:color="auto"/>
              <w:left w:val="single" w:sz="4" w:space="0" w:color="auto"/>
              <w:bottom w:val="single" w:sz="4" w:space="0" w:color="auto"/>
              <w:right w:val="single" w:sz="4" w:space="0" w:color="auto"/>
            </w:tcBorders>
            <w:hideMark/>
          </w:tcPr>
          <w:p w14:paraId="61C0BE18" w14:textId="77777777" w:rsidR="00731AD6" w:rsidRPr="00731AD6" w:rsidRDefault="00731AD6" w:rsidP="00DF357B">
            <w:pPr>
              <w:spacing w:line="216" w:lineRule="auto"/>
              <w:ind w:firstLine="0"/>
              <w:jc w:val="center"/>
              <w:rPr>
                <w:szCs w:val="24"/>
              </w:rPr>
            </w:pPr>
            <w:r w:rsidRPr="00731AD6">
              <w:rPr>
                <w:szCs w:val="24"/>
              </w:rPr>
              <w:t>6</w:t>
            </w:r>
          </w:p>
        </w:tc>
        <w:tc>
          <w:tcPr>
            <w:tcW w:w="3003" w:type="dxa"/>
            <w:tcBorders>
              <w:top w:val="single" w:sz="4" w:space="0" w:color="auto"/>
              <w:left w:val="single" w:sz="4" w:space="0" w:color="auto"/>
              <w:bottom w:val="single" w:sz="4" w:space="0" w:color="auto"/>
              <w:right w:val="single" w:sz="4" w:space="0" w:color="auto"/>
            </w:tcBorders>
            <w:hideMark/>
          </w:tcPr>
          <w:p w14:paraId="3A497CFB" w14:textId="77777777" w:rsidR="00731AD6" w:rsidRPr="00731AD6" w:rsidRDefault="00731AD6" w:rsidP="00DF357B">
            <w:pPr>
              <w:spacing w:line="216" w:lineRule="auto"/>
              <w:ind w:firstLine="0"/>
              <w:jc w:val="center"/>
              <w:rPr>
                <w:szCs w:val="24"/>
              </w:rPr>
            </w:pPr>
            <w:r w:rsidRPr="00731AD6">
              <w:rPr>
                <w:szCs w:val="24"/>
              </w:rPr>
              <w:t>5-6</w:t>
            </w:r>
          </w:p>
        </w:tc>
      </w:tr>
      <w:tr w:rsidR="00731AD6" w:rsidRPr="00731AD6" w14:paraId="0E42E74B" w14:textId="77777777" w:rsidTr="00DF357B">
        <w:trPr>
          <w:jc w:val="center"/>
        </w:trPr>
        <w:tc>
          <w:tcPr>
            <w:tcW w:w="1526" w:type="dxa"/>
            <w:tcBorders>
              <w:top w:val="single" w:sz="4" w:space="0" w:color="auto"/>
              <w:left w:val="single" w:sz="4" w:space="0" w:color="auto"/>
              <w:bottom w:val="single" w:sz="4" w:space="0" w:color="auto"/>
              <w:right w:val="single" w:sz="4" w:space="0" w:color="auto"/>
            </w:tcBorders>
            <w:hideMark/>
          </w:tcPr>
          <w:p w14:paraId="7F712FB2" w14:textId="77777777" w:rsidR="00731AD6" w:rsidRPr="00731AD6" w:rsidRDefault="00731AD6" w:rsidP="00DF357B">
            <w:pPr>
              <w:spacing w:line="216" w:lineRule="auto"/>
              <w:ind w:firstLine="0"/>
              <w:jc w:val="center"/>
              <w:rPr>
                <w:szCs w:val="24"/>
              </w:rPr>
            </w:pPr>
            <w:r w:rsidRPr="00731AD6">
              <w:rPr>
                <w:szCs w:val="24"/>
              </w:rPr>
              <w:t>7</w:t>
            </w:r>
          </w:p>
        </w:tc>
        <w:tc>
          <w:tcPr>
            <w:tcW w:w="3003" w:type="dxa"/>
            <w:tcBorders>
              <w:top w:val="single" w:sz="4" w:space="0" w:color="auto"/>
              <w:left w:val="single" w:sz="4" w:space="0" w:color="auto"/>
              <w:bottom w:val="single" w:sz="4" w:space="0" w:color="auto"/>
              <w:right w:val="single" w:sz="4" w:space="0" w:color="auto"/>
            </w:tcBorders>
            <w:hideMark/>
          </w:tcPr>
          <w:p w14:paraId="343FCA5B" w14:textId="77777777" w:rsidR="00731AD6" w:rsidRPr="00731AD6" w:rsidRDefault="00731AD6" w:rsidP="00DF357B">
            <w:pPr>
              <w:spacing w:line="216" w:lineRule="auto"/>
              <w:ind w:firstLine="0"/>
              <w:jc w:val="center"/>
              <w:rPr>
                <w:szCs w:val="24"/>
              </w:rPr>
            </w:pPr>
            <w:r w:rsidRPr="00731AD6">
              <w:rPr>
                <w:szCs w:val="24"/>
              </w:rPr>
              <w:t>4</w:t>
            </w:r>
          </w:p>
        </w:tc>
      </w:tr>
      <w:tr w:rsidR="00731AD6" w:rsidRPr="00731AD6" w14:paraId="4C945CCD" w14:textId="77777777" w:rsidTr="00DF357B">
        <w:trPr>
          <w:jc w:val="center"/>
        </w:trPr>
        <w:tc>
          <w:tcPr>
            <w:tcW w:w="1526" w:type="dxa"/>
            <w:tcBorders>
              <w:top w:val="single" w:sz="4" w:space="0" w:color="auto"/>
              <w:left w:val="single" w:sz="4" w:space="0" w:color="auto"/>
              <w:bottom w:val="single" w:sz="4" w:space="0" w:color="auto"/>
              <w:right w:val="single" w:sz="4" w:space="0" w:color="auto"/>
            </w:tcBorders>
            <w:hideMark/>
          </w:tcPr>
          <w:p w14:paraId="37AFE0BE" w14:textId="77777777" w:rsidR="00731AD6" w:rsidRPr="00731AD6" w:rsidRDefault="00731AD6" w:rsidP="00DF357B">
            <w:pPr>
              <w:spacing w:line="216" w:lineRule="auto"/>
              <w:ind w:firstLine="0"/>
              <w:jc w:val="center"/>
              <w:rPr>
                <w:szCs w:val="24"/>
              </w:rPr>
            </w:pPr>
            <w:r w:rsidRPr="00731AD6">
              <w:rPr>
                <w:szCs w:val="24"/>
              </w:rPr>
              <w:t>8</w:t>
            </w:r>
          </w:p>
        </w:tc>
        <w:tc>
          <w:tcPr>
            <w:tcW w:w="3003" w:type="dxa"/>
            <w:tcBorders>
              <w:top w:val="single" w:sz="4" w:space="0" w:color="auto"/>
              <w:left w:val="single" w:sz="4" w:space="0" w:color="auto"/>
              <w:bottom w:val="single" w:sz="4" w:space="0" w:color="auto"/>
              <w:right w:val="single" w:sz="4" w:space="0" w:color="auto"/>
            </w:tcBorders>
            <w:hideMark/>
          </w:tcPr>
          <w:p w14:paraId="714DB136" w14:textId="77777777" w:rsidR="00731AD6" w:rsidRPr="00731AD6" w:rsidRDefault="00731AD6" w:rsidP="00DF357B">
            <w:pPr>
              <w:spacing w:line="216" w:lineRule="auto"/>
              <w:ind w:firstLine="0"/>
              <w:jc w:val="center"/>
              <w:rPr>
                <w:szCs w:val="24"/>
              </w:rPr>
            </w:pPr>
            <w:r w:rsidRPr="00731AD6">
              <w:rPr>
                <w:szCs w:val="24"/>
              </w:rPr>
              <w:t>3</w:t>
            </w:r>
          </w:p>
        </w:tc>
      </w:tr>
      <w:tr w:rsidR="00731AD6" w:rsidRPr="00731AD6" w14:paraId="5407BE28" w14:textId="77777777" w:rsidTr="00DF357B">
        <w:trPr>
          <w:jc w:val="center"/>
        </w:trPr>
        <w:tc>
          <w:tcPr>
            <w:tcW w:w="1526" w:type="dxa"/>
            <w:tcBorders>
              <w:top w:val="single" w:sz="4" w:space="0" w:color="auto"/>
              <w:left w:val="single" w:sz="4" w:space="0" w:color="auto"/>
              <w:bottom w:val="single" w:sz="4" w:space="0" w:color="auto"/>
              <w:right w:val="single" w:sz="4" w:space="0" w:color="auto"/>
            </w:tcBorders>
            <w:hideMark/>
          </w:tcPr>
          <w:p w14:paraId="72B90BCC" w14:textId="77777777" w:rsidR="00731AD6" w:rsidRPr="00731AD6" w:rsidRDefault="00731AD6" w:rsidP="00DF357B">
            <w:pPr>
              <w:spacing w:line="216" w:lineRule="auto"/>
              <w:ind w:firstLine="0"/>
              <w:jc w:val="center"/>
              <w:rPr>
                <w:szCs w:val="24"/>
              </w:rPr>
            </w:pPr>
            <w:r w:rsidRPr="00731AD6">
              <w:rPr>
                <w:szCs w:val="24"/>
              </w:rPr>
              <w:t>9</w:t>
            </w:r>
          </w:p>
        </w:tc>
        <w:tc>
          <w:tcPr>
            <w:tcW w:w="3003" w:type="dxa"/>
            <w:tcBorders>
              <w:top w:val="single" w:sz="4" w:space="0" w:color="auto"/>
              <w:left w:val="single" w:sz="4" w:space="0" w:color="auto"/>
              <w:bottom w:val="single" w:sz="4" w:space="0" w:color="auto"/>
              <w:right w:val="single" w:sz="4" w:space="0" w:color="auto"/>
            </w:tcBorders>
            <w:hideMark/>
          </w:tcPr>
          <w:p w14:paraId="40067D75" w14:textId="77777777" w:rsidR="00731AD6" w:rsidRPr="00731AD6" w:rsidRDefault="00731AD6" w:rsidP="00DF357B">
            <w:pPr>
              <w:spacing w:line="216" w:lineRule="auto"/>
              <w:ind w:firstLine="0"/>
              <w:jc w:val="center"/>
              <w:rPr>
                <w:szCs w:val="24"/>
              </w:rPr>
            </w:pPr>
            <w:r w:rsidRPr="00731AD6">
              <w:rPr>
                <w:szCs w:val="24"/>
              </w:rPr>
              <w:t>1+1 (негруба)</w:t>
            </w:r>
          </w:p>
        </w:tc>
      </w:tr>
      <w:tr w:rsidR="00731AD6" w:rsidRPr="00731AD6" w14:paraId="0641D0A3" w14:textId="77777777" w:rsidTr="00DF357B">
        <w:trPr>
          <w:jc w:val="center"/>
        </w:trPr>
        <w:tc>
          <w:tcPr>
            <w:tcW w:w="1526" w:type="dxa"/>
            <w:tcBorders>
              <w:top w:val="single" w:sz="4" w:space="0" w:color="auto"/>
              <w:left w:val="single" w:sz="4" w:space="0" w:color="auto"/>
              <w:bottom w:val="single" w:sz="4" w:space="0" w:color="auto"/>
              <w:right w:val="single" w:sz="4" w:space="0" w:color="auto"/>
            </w:tcBorders>
            <w:hideMark/>
          </w:tcPr>
          <w:p w14:paraId="4816D767" w14:textId="77777777" w:rsidR="00731AD6" w:rsidRPr="00731AD6" w:rsidRDefault="00731AD6" w:rsidP="00DF357B">
            <w:pPr>
              <w:spacing w:line="216" w:lineRule="auto"/>
              <w:ind w:firstLine="0"/>
              <w:jc w:val="center"/>
              <w:rPr>
                <w:szCs w:val="24"/>
              </w:rPr>
            </w:pPr>
            <w:r w:rsidRPr="00731AD6">
              <w:rPr>
                <w:szCs w:val="24"/>
              </w:rPr>
              <w:t>10</w:t>
            </w:r>
          </w:p>
        </w:tc>
        <w:tc>
          <w:tcPr>
            <w:tcW w:w="3003" w:type="dxa"/>
            <w:tcBorders>
              <w:top w:val="single" w:sz="4" w:space="0" w:color="auto"/>
              <w:left w:val="single" w:sz="4" w:space="0" w:color="auto"/>
              <w:bottom w:val="single" w:sz="4" w:space="0" w:color="auto"/>
              <w:right w:val="single" w:sz="4" w:space="0" w:color="auto"/>
            </w:tcBorders>
            <w:hideMark/>
          </w:tcPr>
          <w:p w14:paraId="2F526036" w14:textId="77777777" w:rsidR="00731AD6" w:rsidRPr="00731AD6" w:rsidRDefault="00731AD6" w:rsidP="00DF357B">
            <w:pPr>
              <w:spacing w:line="216" w:lineRule="auto"/>
              <w:ind w:firstLine="0"/>
              <w:jc w:val="center"/>
              <w:rPr>
                <w:szCs w:val="24"/>
              </w:rPr>
            </w:pPr>
            <w:r w:rsidRPr="00731AD6">
              <w:rPr>
                <w:szCs w:val="24"/>
              </w:rPr>
              <w:t>1</w:t>
            </w:r>
          </w:p>
        </w:tc>
      </w:tr>
      <w:tr w:rsidR="00731AD6" w:rsidRPr="00731AD6" w14:paraId="5C4148A7" w14:textId="77777777" w:rsidTr="00DF357B">
        <w:trPr>
          <w:jc w:val="center"/>
        </w:trPr>
        <w:tc>
          <w:tcPr>
            <w:tcW w:w="1526" w:type="dxa"/>
            <w:tcBorders>
              <w:top w:val="single" w:sz="4" w:space="0" w:color="auto"/>
              <w:left w:val="single" w:sz="4" w:space="0" w:color="auto"/>
              <w:bottom w:val="single" w:sz="4" w:space="0" w:color="auto"/>
              <w:right w:val="single" w:sz="4" w:space="0" w:color="auto"/>
            </w:tcBorders>
            <w:hideMark/>
          </w:tcPr>
          <w:p w14:paraId="25EDA89A" w14:textId="77777777" w:rsidR="00731AD6" w:rsidRPr="00731AD6" w:rsidRDefault="00731AD6" w:rsidP="00DF357B">
            <w:pPr>
              <w:spacing w:line="216" w:lineRule="auto"/>
              <w:ind w:firstLine="0"/>
              <w:jc w:val="center"/>
              <w:rPr>
                <w:szCs w:val="24"/>
              </w:rPr>
            </w:pPr>
            <w:r w:rsidRPr="00731AD6">
              <w:rPr>
                <w:szCs w:val="24"/>
              </w:rPr>
              <w:t>11</w:t>
            </w:r>
          </w:p>
        </w:tc>
        <w:tc>
          <w:tcPr>
            <w:tcW w:w="3003" w:type="dxa"/>
            <w:tcBorders>
              <w:top w:val="single" w:sz="4" w:space="0" w:color="auto"/>
              <w:left w:val="single" w:sz="4" w:space="0" w:color="auto"/>
              <w:bottom w:val="single" w:sz="4" w:space="0" w:color="auto"/>
              <w:right w:val="single" w:sz="4" w:space="0" w:color="auto"/>
            </w:tcBorders>
            <w:hideMark/>
          </w:tcPr>
          <w:p w14:paraId="2969D5F1" w14:textId="77777777" w:rsidR="00731AD6" w:rsidRPr="00731AD6" w:rsidRDefault="00731AD6" w:rsidP="00DF357B">
            <w:pPr>
              <w:spacing w:line="216" w:lineRule="auto"/>
              <w:ind w:firstLine="0"/>
              <w:jc w:val="center"/>
              <w:rPr>
                <w:szCs w:val="24"/>
              </w:rPr>
            </w:pPr>
            <w:r w:rsidRPr="00731AD6">
              <w:rPr>
                <w:szCs w:val="24"/>
              </w:rPr>
              <w:t>1 (негруба)</w:t>
            </w:r>
          </w:p>
        </w:tc>
      </w:tr>
      <w:tr w:rsidR="00731AD6" w:rsidRPr="00731AD6" w14:paraId="06544AFA" w14:textId="77777777" w:rsidTr="00DF357B">
        <w:trPr>
          <w:trHeight w:val="280"/>
          <w:jc w:val="center"/>
        </w:trPr>
        <w:tc>
          <w:tcPr>
            <w:tcW w:w="1526" w:type="dxa"/>
            <w:tcBorders>
              <w:top w:val="single" w:sz="4" w:space="0" w:color="auto"/>
              <w:left w:val="single" w:sz="4" w:space="0" w:color="auto"/>
              <w:bottom w:val="single" w:sz="4" w:space="0" w:color="auto"/>
              <w:right w:val="single" w:sz="4" w:space="0" w:color="auto"/>
            </w:tcBorders>
            <w:hideMark/>
          </w:tcPr>
          <w:p w14:paraId="4F8D2128" w14:textId="77777777" w:rsidR="00731AD6" w:rsidRPr="00731AD6" w:rsidRDefault="00731AD6" w:rsidP="00DF357B">
            <w:pPr>
              <w:spacing w:line="216" w:lineRule="auto"/>
              <w:ind w:firstLine="0"/>
              <w:jc w:val="center"/>
              <w:rPr>
                <w:szCs w:val="24"/>
              </w:rPr>
            </w:pPr>
            <w:r w:rsidRPr="00731AD6">
              <w:rPr>
                <w:szCs w:val="24"/>
              </w:rPr>
              <w:t>12</w:t>
            </w:r>
          </w:p>
        </w:tc>
        <w:tc>
          <w:tcPr>
            <w:tcW w:w="3003" w:type="dxa"/>
            <w:tcBorders>
              <w:top w:val="single" w:sz="4" w:space="0" w:color="auto"/>
              <w:left w:val="single" w:sz="4" w:space="0" w:color="auto"/>
              <w:bottom w:val="single" w:sz="4" w:space="0" w:color="auto"/>
              <w:right w:val="single" w:sz="4" w:space="0" w:color="auto"/>
            </w:tcBorders>
            <w:hideMark/>
          </w:tcPr>
          <w:p w14:paraId="743DEA59" w14:textId="77777777" w:rsidR="00731AD6" w:rsidRPr="00731AD6" w:rsidRDefault="00731AD6" w:rsidP="00DF357B">
            <w:pPr>
              <w:spacing w:line="216" w:lineRule="auto"/>
              <w:ind w:firstLine="0"/>
              <w:jc w:val="center"/>
              <w:rPr>
                <w:szCs w:val="24"/>
              </w:rPr>
            </w:pPr>
            <w:r w:rsidRPr="00731AD6">
              <w:rPr>
                <w:szCs w:val="24"/>
              </w:rPr>
              <w:t>–</w:t>
            </w:r>
          </w:p>
        </w:tc>
      </w:tr>
    </w:tbl>
    <w:p w14:paraId="6ACD08FF" w14:textId="77777777" w:rsidR="00731AD6" w:rsidRPr="00731AD6" w:rsidRDefault="00731AD6" w:rsidP="00731AD6"/>
    <w:p w14:paraId="56DF16F8" w14:textId="77777777" w:rsidR="00731AD6" w:rsidRPr="00731AD6" w:rsidRDefault="00731AD6" w:rsidP="00731AD6">
      <w:bookmarkStart w:id="45" w:name="n152"/>
      <w:bookmarkEnd w:id="45"/>
      <w:r w:rsidRPr="00731AD6">
        <w:rPr>
          <w:b/>
          <w:bCs/>
        </w:rPr>
        <w:t xml:space="preserve">Контрольна перевірка </w:t>
      </w:r>
      <w:r w:rsidRPr="00731AD6">
        <w:t xml:space="preserve">з української мови здійснюється фронтально та індивідуально. </w:t>
      </w:r>
      <w:r w:rsidRPr="00731AD6">
        <w:rPr>
          <w:b/>
          <w:bCs/>
        </w:rPr>
        <w:t>Фронтально</w:t>
      </w:r>
      <w:r w:rsidRPr="00731AD6">
        <w:t xml:space="preserve"> оцінюються: диктант, письмовий переказ і письмовий твір, </w:t>
      </w:r>
      <w:proofErr w:type="spellStart"/>
      <w:r w:rsidRPr="00731AD6">
        <w:t>мовні</w:t>
      </w:r>
      <w:proofErr w:type="spellEnd"/>
      <w:r w:rsidRPr="00731AD6">
        <w:t xml:space="preserve"> знання й уміння.</w:t>
      </w:r>
    </w:p>
    <w:p w14:paraId="3E8238A1" w14:textId="47811D82" w:rsidR="00731AD6" w:rsidRPr="00731AD6" w:rsidRDefault="00731AD6" w:rsidP="00731AD6">
      <w:bookmarkStart w:id="46" w:name="n153"/>
      <w:bookmarkEnd w:id="46"/>
      <w:r w:rsidRPr="00731AD6">
        <w:rPr>
          <w:b/>
          <w:bCs/>
        </w:rPr>
        <w:t>Індивідуально</w:t>
      </w:r>
      <w:r w:rsidRPr="00731AD6">
        <w:t xml:space="preserve"> оцінюються: говоріння (діалог, усний переказ, усний твір) і читання вголос. Для цих видів діяльності не відводять окремого уроку. Результати оцінювання </w:t>
      </w:r>
      <w:r w:rsidRPr="00731AD6">
        <w:rPr>
          <w:i/>
        </w:rPr>
        <w:t>говоріння</w:t>
      </w:r>
      <w:r w:rsidRPr="00731AD6">
        <w:t xml:space="preserve"> (діалог, усний переказ, усний твір) і </w:t>
      </w:r>
      <w:r w:rsidRPr="00731AD6">
        <w:rPr>
          <w:i/>
        </w:rPr>
        <w:t xml:space="preserve">читання вголос </w:t>
      </w:r>
      <w:r w:rsidRPr="00731AD6">
        <w:t>протягом семестру</w:t>
      </w:r>
      <w:r w:rsidRPr="00731AD6">
        <w:rPr>
          <w:i/>
        </w:rPr>
        <w:t xml:space="preserve"> </w:t>
      </w:r>
      <w:r w:rsidRPr="00731AD6">
        <w:t>виставляють у колонку без дати й ураховують у семестрову оцінку. Повторне оцінювання із зазначених видів мовленнєвої діяльності не проводять.</w:t>
      </w:r>
    </w:p>
    <w:sectPr w:rsidR="00731AD6" w:rsidRPr="00731AD6" w:rsidSect="00731AD6">
      <w:pgSz w:w="11906" w:h="16838"/>
      <w:pgMar w:top="567" w:right="56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24086"/>
    <w:multiLevelType w:val="hybridMultilevel"/>
    <w:tmpl w:val="E3D64A68"/>
    <w:lvl w:ilvl="0" w:tplc="FF589702">
      <w:start w:val="9"/>
      <w:numFmt w:val="bullet"/>
      <w:lvlText w:val="-"/>
      <w:lvlJc w:val="left"/>
      <w:pPr>
        <w:ind w:left="720" w:hanging="360"/>
      </w:pPr>
      <w:rPr>
        <w:rFonts w:ascii="Times New Roman" w:eastAsia="Times New Roman" w:hAnsi="Times New Roman" w:cs="Times New Roman"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790D488B"/>
    <w:multiLevelType w:val="hybridMultilevel"/>
    <w:tmpl w:val="740C815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AD6"/>
    <w:rsid w:val="00731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63E9A"/>
  <w15:chartTrackingRefBased/>
  <w15:docId w15:val="{D1444E40-A55E-46CD-9708-89E045A46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1AD6"/>
    <w:pPr>
      <w:spacing w:after="0" w:line="276" w:lineRule="auto"/>
      <w:ind w:firstLine="567"/>
      <w:jc w:val="both"/>
    </w:pPr>
    <w:rPr>
      <w:rFonts w:ascii="Times New Roman" w:hAnsi="Times New Roman" w:cs="Times New Roman"/>
      <w:sz w:val="28"/>
      <w:szCs w:val="28"/>
      <w:lang w:val="uk-UA" w:eastAsia="uk-UA"/>
    </w:rPr>
  </w:style>
  <w:style w:type="paragraph" w:styleId="9">
    <w:name w:val="heading 9"/>
    <w:basedOn w:val="a"/>
    <w:next w:val="a"/>
    <w:link w:val="90"/>
    <w:uiPriority w:val="99"/>
    <w:unhideWhenUsed/>
    <w:qFormat/>
    <w:rsid w:val="00731AD6"/>
    <w:pPr>
      <w:spacing w:before="240" w:after="60" w:line="240" w:lineRule="auto"/>
      <w:ind w:firstLine="0"/>
      <w:jc w:val="left"/>
      <w:outlineLvl w:val="8"/>
    </w:pPr>
    <w:rPr>
      <w:rFonts w:ascii="Arial" w:eastAsia="Times New Roman" w:hAnsi="Arial" w:cs="Arial"/>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9"/>
    <w:rsid w:val="00731AD6"/>
    <w:rPr>
      <w:rFonts w:ascii="Arial" w:eastAsia="Times New Roman" w:hAnsi="Arial" w:cs="Arial"/>
      <w:lang w:eastAsia="ru-RU"/>
    </w:rPr>
  </w:style>
  <w:style w:type="paragraph" w:styleId="a3">
    <w:name w:val="Body Text"/>
    <w:basedOn w:val="a"/>
    <w:link w:val="a4"/>
    <w:uiPriority w:val="99"/>
    <w:semiHidden/>
    <w:unhideWhenUsed/>
    <w:rsid w:val="00731AD6"/>
    <w:pPr>
      <w:spacing w:line="240" w:lineRule="auto"/>
      <w:ind w:firstLine="0"/>
      <w:jc w:val="center"/>
    </w:pPr>
    <w:rPr>
      <w:rFonts w:eastAsia="Times New Roman"/>
      <w:szCs w:val="20"/>
      <w:lang w:eastAsia="ru-RU"/>
    </w:rPr>
  </w:style>
  <w:style w:type="character" w:customStyle="1" w:styleId="a4">
    <w:name w:val="Основной текст Знак"/>
    <w:basedOn w:val="a0"/>
    <w:link w:val="a3"/>
    <w:uiPriority w:val="99"/>
    <w:semiHidden/>
    <w:rsid w:val="00731AD6"/>
    <w:rPr>
      <w:rFonts w:ascii="Times New Roman" w:eastAsia="Times New Roman" w:hAnsi="Times New Roman" w:cs="Times New Roman"/>
      <w:sz w:val="28"/>
      <w:szCs w:val="20"/>
      <w:lang w:val="uk-UA" w:eastAsia="ru-RU"/>
    </w:rPr>
  </w:style>
  <w:style w:type="paragraph" w:customStyle="1" w:styleId="21">
    <w:name w:val="Основний текст з відступом 21"/>
    <w:basedOn w:val="a"/>
    <w:uiPriority w:val="99"/>
    <w:rsid w:val="00731AD6"/>
    <w:pPr>
      <w:spacing w:line="240" w:lineRule="auto"/>
      <w:ind w:firstLine="360"/>
    </w:pPr>
    <w:rPr>
      <w:rFonts w:eastAsia="Times New Roman"/>
      <w:sz w:val="24"/>
      <w:szCs w:val="20"/>
      <w:lang w:val="ru-RU" w:eastAsia="ru-RU"/>
    </w:rPr>
  </w:style>
  <w:style w:type="paragraph" w:styleId="2">
    <w:name w:val="Body Text Indent 2"/>
    <w:basedOn w:val="a"/>
    <w:link w:val="20"/>
    <w:uiPriority w:val="99"/>
    <w:semiHidden/>
    <w:unhideWhenUsed/>
    <w:rsid w:val="00731AD6"/>
    <w:pPr>
      <w:spacing w:after="120" w:line="480" w:lineRule="auto"/>
      <w:ind w:left="283"/>
    </w:pPr>
  </w:style>
  <w:style w:type="character" w:customStyle="1" w:styleId="20">
    <w:name w:val="Основной текст с отступом 2 Знак"/>
    <w:basedOn w:val="a0"/>
    <w:link w:val="2"/>
    <w:uiPriority w:val="99"/>
    <w:semiHidden/>
    <w:rsid w:val="00731AD6"/>
    <w:rPr>
      <w:rFonts w:ascii="Times New Roman" w:hAnsi="Times New Roman" w:cs="Times New Roman"/>
      <w:sz w:val="28"/>
      <w:szCs w:val="28"/>
      <w:lang w:val="uk-UA" w:eastAsia="uk-UA"/>
    </w:rPr>
  </w:style>
  <w:style w:type="paragraph" w:styleId="a5">
    <w:name w:val="footer"/>
    <w:basedOn w:val="a"/>
    <w:link w:val="a6"/>
    <w:uiPriority w:val="99"/>
    <w:semiHidden/>
    <w:unhideWhenUsed/>
    <w:rsid w:val="00731AD6"/>
    <w:pPr>
      <w:tabs>
        <w:tab w:val="center" w:pos="4153"/>
        <w:tab w:val="right" w:pos="8306"/>
      </w:tabs>
      <w:spacing w:line="240" w:lineRule="auto"/>
      <w:ind w:firstLine="0"/>
      <w:jc w:val="left"/>
    </w:pPr>
    <w:rPr>
      <w:rFonts w:eastAsia="Calibri"/>
      <w:sz w:val="20"/>
      <w:szCs w:val="20"/>
      <w:lang w:val="ru-RU" w:eastAsia="ru-RU"/>
    </w:rPr>
  </w:style>
  <w:style w:type="character" w:customStyle="1" w:styleId="a6">
    <w:name w:val="Нижний колонтитул Знак"/>
    <w:basedOn w:val="a0"/>
    <w:link w:val="a5"/>
    <w:uiPriority w:val="99"/>
    <w:semiHidden/>
    <w:rsid w:val="00731AD6"/>
    <w:rPr>
      <w:rFonts w:ascii="Times New Roman" w:eastAsia="Calibri" w:hAnsi="Times New Roman" w:cs="Times New Roman"/>
      <w:sz w:val="20"/>
      <w:szCs w:val="20"/>
      <w:lang w:eastAsia="ru-RU"/>
    </w:rPr>
  </w:style>
  <w:style w:type="paragraph" w:styleId="a7">
    <w:name w:val="Body Text Indent"/>
    <w:basedOn w:val="a"/>
    <w:link w:val="a8"/>
    <w:uiPriority w:val="99"/>
    <w:semiHidden/>
    <w:unhideWhenUsed/>
    <w:rsid w:val="00731AD6"/>
    <w:pPr>
      <w:spacing w:after="120"/>
      <w:ind w:left="283"/>
    </w:pPr>
  </w:style>
  <w:style w:type="character" w:customStyle="1" w:styleId="a8">
    <w:name w:val="Основной текст с отступом Знак"/>
    <w:basedOn w:val="a0"/>
    <w:link w:val="a7"/>
    <w:uiPriority w:val="99"/>
    <w:semiHidden/>
    <w:rsid w:val="00731AD6"/>
    <w:rPr>
      <w:rFonts w:ascii="Times New Roman" w:hAnsi="Times New Roman" w:cs="Times New Roman"/>
      <w:sz w:val="28"/>
      <w:szCs w:val="2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5384</Words>
  <Characters>30692</Characters>
  <Application>Microsoft Office Word</Application>
  <DocSecurity>0</DocSecurity>
  <Lines>255</Lines>
  <Paragraphs>72</Paragraphs>
  <ScaleCrop>false</ScaleCrop>
  <Company/>
  <LinksUpToDate>false</LinksUpToDate>
  <CharactersWithSpaces>36004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HomeUser</dc:creator>
  <cp:keywords/>
  <dc:description/>
  <cp:lastModifiedBy>HomeUser</cp:lastModifiedBy>
  <cp:revision>1</cp:revision>
  <dcterms:created xsi:type="dcterms:W3CDTF">2021-08-29T20:41:00Z</dcterms:created>
  <dcterms:modified xsi:type="dcterms:W3CDTF">2021-08-29T20:45:00Z</dcterms:modified>
</cp:coreProperties>
</file>